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689C1" w14:textId="77777777" w:rsidR="008D0931" w:rsidRPr="00DD26FE" w:rsidRDefault="008D0931" w:rsidP="00424928">
      <w:pPr>
        <w:shd w:val="clear" w:color="auto" w:fill="FFFFFF"/>
        <w:spacing w:after="0" w:line="360" w:lineRule="auto"/>
        <w:jc w:val="center"/>
        <w:textAlignment w:val="baseline"/>
        <w:rPr>
          <w:rFonts w:ascii="Times New Roman" w:eastAsia="Times New Roman" w:hAnsi="Times New Roman" w:cs="Times New Roman"/>
          <w:b/>
          <w:bCs/>
          <w:color w:val="000000"/>
          <w:sz w:val="24"/>
          <w:szCs w:val="24"/>
          <w:bdr w:val="none" w:sz="0" w:space="0" w:color="auto" w:frame="1"/>
        </w:rPr>
      </w:pPr>
      <w:r w:rsidRPr="00DD26FE">
        <w:rPr>
          <w:rFonts w:ascii="Times New Roman" w:hAnsi="Times New Roman" w:cs="Times New Roman"/>
          <w:sz w:val="24"/>
          <w:szCs w:val="24"/>
        </w:rPr>
        <w:object w:dxaOrig="18285" w:dyaOrig="6555" w14:anchorId="7D0A7E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6pt;height:51pt" o:ole="">
            <v:imagedata r:id="rId5" o:title=""/>
          </v:shape>
          <o:OLEObject Type="Embed" ProgID="PBrush" ShapeID="_x0000_i1025" DrawAspect="Content" ObjectID="_1747125441" r:id="rId6"/>
        </w:object>
      </w:r>
    </w:p>
    <w:p w14:paraId="73CF5C7E" w14:textId="77777777" w:rsidR="008D0931" w:rsidRPr="00DD26FE" w:rsidRDefault="008D0931" w:rsidP="00424928">
      <w:pPr>
        <w:spacing w:after="0" w:line="276" w:lineRule="auto"/>
        <w:jc w:val="center"/>
        <w:rPr>
          <w:rFonts w:ascii="Times New Roman" w:hAnsi="Times New Roman" w:cs="Times New Roman"/>
          <w:b/>
          <w:sz w:val="24"/>
          <w:szCs w:val="24"/>
        </w:rPr>
      </w:pPr>
      <w:r w:rsidRPr="00DD26FE">
        <w:rPr>
          <w:rFonts w:ascii="Times New Roman" w:hAnsi="Times New Roman" w:cs="Times New Roman"/>
          <w:b/>
          <w:sz w:val="24"/>
          <w:szCs w:val="24"/>
        </w:rPr>
        <w:t>An Autonomous Institute</w:t>
      </w:r>
    </w:p>
    <w:p w14:paraId="751C547E" w14:textId="77777777" w:rsidR="008D0931" w:rsidRPr="00DD26FE" w:rsidRDefault="008D0931" w:rsidP="00424928">
      <w:pPr>
        <w:spacing w:after="0" w:line="276" w:lineRule="auto"/>
        <w:jc w:val="center"/>
        <w:rPr>
          <w:rFonts w:ascii="Times New Roman" w:hAnsi="Times New Roman" w:cs="Times New Roman"/>
          <w:b/>
          <w:sz w:val="24"/>
          <w:szCs w:val="24"/>
        </w:rPr>
      </w:pPr>
      <w:r w:rsidRPr="00DD26FE">
        <w:rPr>
          <w:rFonts w:ascii="Times New Roman" w:hAnsi="Times New Roman" w:cs="Times New Roman"/>
          <w:b/>
          <w:sz w:val="24"/>
          <w:szCs w:val="24"/>
        </w:rPr>
        <w:t>Affiliated to VTU, Belagavi</w:t>
      </w:r>
    </w:p>
    <w:p w14:paraId="5AE25664" w14:textId="77777777" w:rsidR="008D0931" w:rsidRPr="00DD26FE" w:rsidRDefault="008D0931" w:rsidP="00424928">
      <w:pPr>
        <w:spacing w:after="0" w:line="276" w:lineRule="auto"/>
        <w:jc w:val="center"/>
        <w:rPr>
          <w:rFonts w:ascii="Times New Roman" w:hAnsi="Times New Roman" w:cs="Times New Roman"/>
          <w:b/>
          <w:sz w:val="24"/>
          <w:szCs w:val="24"/>
        </w:rPr>
      </w:pPr>
      <w:r w:rsidRPr="00DD26FE">
        <w:rPr>
          <w:rFonts w:ascii="Times New Roman" w:hAnsi="Times New Roman" w:cs="Times New Roman"/>
          <w:b/>
          <w:sz w:val="24"/>
          <w:szCs w:val="24"/>
        </w:rPr>
        <w:t>Approved by AICTE, New Delhi</w:t>
      </w:r>
    </w:p>
    <w:p w14:paraId="38191478" w14:textId="77777777" w:rsidR="008D0931" w:rsidRPr="00DD26FE" w:rsidRDefault="008D0931" w:rsidP="00424928">
      <w:pPr>
        <w:spacing w:after="0" w:line="276" w:lineRule="auto"/>
        <w:jc w:val="center"/>
        <w:rPr>
          <w:rFonts w:ascii="Times New Roman" w:hAnsi="Times New Roman" w:cs="Times New Roman"/>
          <w:b/>
          <w:sz w:val="24"/>
          <w:szCs w:val="24"/>
        </w:rPr>
      </w:pPr>
      <w:r w:rsidRPr="00DD26FE">
        <w:rPr>
          <w:rFonts w:ascii="Times New Roman" w:hAnsi="Times New Roman" w:cs="Times New Roman"/>
          <w:b/>
          <w:sz w:val="24"/>
          <w:szCs w:val="24"/>
        </w:rPr>
        <w:t>Recognized by UGC under 2(f) &amp; 12 (B)</w:t>
      </w:r>
    </w:p>
    <w:p w14:paraId="0EFFF7F0" w14:textId="77777777" w:rsidR="008D0931" w:rsidRPr="00DD26FE" w:rsidRDefault="008D0931" w:rsidP="00424928">
      <w:pPr>
        <w:jc w:val="center"/>
        <w:rPr>
          <w:rFonts w:ascii="Times New Roman" w:hAnsi="Times New Roman" w:cs="Times New Roman"/>
          <w:b/>
          <w:bCs/>
          <w:sz w:val="24"/>
          <w:szCs w:val="24"/>
        </w:rPr>
      </w:pPr>
    </w:p>
    <w:p w14:paraId="0197C934" w14:textId="77777777" w:rsidR="008D0931" w:rsidRPr="00DD26FE" w:rsidRDefault="008D0931" w:rsidP="00424928">
      <w:pPr>
        <w:jc w:val="center"/>
        <w:rPr>
          <w:rFonts w:ascii="Times New Roman" w:hAnsi="Times New Roman" w:cs="Times New Roman"/>
          <w:b/>
          <w:bCs/>
          <w:sz w:val="24"/>
          <w:szCs w:val="24"/>
        </w:rPr>
      </w:pPr>
    </w:p>
    <w:p w14:paraId="3E0C170C" w14:textId="70847DE7" w:rsidR="008D0931" w:rsidRPr="00DD26FE" w:rsidRDefault="008D0931" w:rsidP="00424928">
      <w:pPr>
        <w:jc w:val="center"/>
        <w:rPr>
          <w:rFonts w:ascii="Times New Roman" w:hAnsi="Times New Roman" w:cs="Times New Roman"/>
          <w:b/>
          <w:bCs/>
          <w:sz w:val="24"/>
          <w:szCs w:val="24"/>
        </w:rPr>
      </w:pPr>
      <w:r w:rsidRPr="00DD26FE">
        <w:rPr>
          <w:rFonts w:ascii="Times New Roman" w:hAnsi="Times New Roman" w:cs="Times New Roman"/>
          <w:b/>
          <w:bCs/>
          <w:sz w:val="24"/>
          <w:szCs w:val="24"/>
        </w:rPr>
        <w:t>Strategic/Perspective Plan for 2021-22:</w:t>
      </w:r>
    </w:p>
    <w:p w14:paraId="07FA884C" w14:textId="5D229E3E" w:rsidR="008D0931" w:rsidRPr="00DD26FE" w:rsidRDefault="008D0931" w:rsidP="00DD26FE">
      <w:pPr>
        <w:jc w:val="both"/>
        <w:rPr>
          <w:rFonts w:ascii="Times New Roman" w:hAnsi="Times New Roman" w:cs="Times New Roman"/>
          <w:b/>
          <w:bCs/>
          <w:sz w:val="24"/>
          <w:szCs w:val="24"/>
        </w:rPr>
      </w:pPr>
    </w:p>
    <w:p w14:paraId="314B7113" w14:textId="11090E53" w:rsidR="008D0931" w:rsidRPr="00DD26FE" w:rsidRDefault="008D0931" w:rsidP="00DD26FE">
      <w:pPr>
        <w:tabs>
          <w:tab w:val="left" w:pos="540"/>
          <w:tab w:val="left" w:pos="810"/>
        </w:tabs>
        <w:spacing w:after="0" w:line="360" w:lineRule="auto"/>
        <w:jc w:val="both"/>
        <w:rPr>
          <w:rFonts w:ascii="Times New Roman" w:hAnsi="Times New Roman" w:cs="Times New Roman"/>
          <w:b/>
          <w:sz w:val="24"/>
          <w:szCs w:val="24"/>
        </w:rPr>
      </w:pPr>
      <w:r w:rsidRPr="00DD26FE">
        <w:rPr>
          <w:rFonts w:ascii="Times New Roman" w:hAnsi="Times New Roman" w:cs="Times New Roman"/>
          <w:b/>
          <w:sz w:val="24"/>
          <w:szCs w:val="24"/>
        </w:rPr>
        <w:t>1. Constitution of IIEC:</w:t>
      </w:r>
    </w:p>
    <w:p w14:paraId="62C1DA4F" w14:textId="77777777" w:rsidR="000B7B77" w:rsidRPr="00DD26FE" w:rsidRDefault="000B7B77" w:rsidP="00DD26FE">
      <w:pPr>
        <w:spacing w:line="360" w:lineRule="auto"/>
        <w:jc w:val="both"/>
        <w:rPr>
          <w:rFonts w:ascii="Times New Roman" w:hAnsi="Times New Roman" w:cs="Times New Roman"/>
          <w:sz w:val="24"/>
          <w:szCs w:val="24"/>
        </w:rPr>
      </w:pPr>
      <w:r w:rsidRPr="00DD26FE">
        <w:rPr>
          <w:rFonts w:ascii="Times New Roman" w:hAnsi="Times New Roman" w:cs="Times New Roman"/>
          <w:sz w:val="24"/>
          <w:szCs w:val="24"/>
        </w:rPr>
        <w:t xml:space="preserve">Innovation, Incubation and Entrepreneurship Council (IIEC) at MVJ College of Engineering has been formed on 31.07.2021 to promote innovative ideas and entrepreneurship among students and staff, as per NISP policy of India. IIEC enables the building, streamlining, and strengthening of the innovation and entrepreneurial ecosystem in the campus. IIEC focuses on promoting the startup culture at MVJCE, through the incubation </w:t>
      </w:r>
      <w:proofErr w:type="spellStart"/>
      <w:r w:rsidRPr="00DD26FE">
        <w:rPr>
          <w:rFonts w:ascii="Times New Roman" w:hAnsi="Times New Roman" w:cs="Times New Roman"/>
          <w:sz w:val="24"/>
          <w:szCs w:val="24"/>
        </w:rPr>
        <w:t>center</w:t>
      </w:r>
      <w:proofErr w:type="spellEnd"/>
      <w:r w:rsidRPr="00DD26FE">
        <w:rPr>
          <w:rFonts w:ascii="Times New Roman" w:hAnsi="Times New Roman" w:cs="Times New Roman"/>
          <w:sz w:val="24"/>
          <w:szCs w:val="24"/>
        </w:rPr>
        <w:t xml:space="preserve">. The IIEC ecosystem includes faculty, students, </w:t>
      </w:r>
      <w:proofErr w:type="gramStart"/>
      <w:r w:rsidRPr="00DD26FE">
        <w:rPr>
          <w:rFonts w:ascii="Times New Roman" w:hAnsi="Times New Roman" w:cs="Times New Roman"/>
          <w:sz w:val="24"/>
          <w:szCs w:val="24"/>
        </w:rPr>
        <w:t>alumni</w:t>
      </w:r>
      <w:proofErr w:type="gramEnd"/>
      <w:r w:rsidRPr="00DD26FE">
        <w:rPr>
          <w:rFonts w:ascii="Times New Roman" w:hAnsi="Times New Roman" w:cs="Times New Roman"/>
          <w:sz w:val="24"/>
          <w:szCs w:val="24"/>
        </w:rPr>
        <w:t xml:space="preserve"> and R&amp;D partners, in creating successful business ventures that can translate benefits from technology and knowledge innovations to the society at large. </w:t>
      </w:r>
    </w:p>
    <w:p w14:paraId="78E93997" w14:textId="77777777" w:rsidR="008D0931" w:rsidRPr="00DD26FE" w:rsidRDefault="008D0931" w:rsidP="00DD26FE">
      <w:pPr>
        <w:tabs>
          <w:tab w:val="left" w:pos="540"/>
          <w:tab w:val="left" w:pos="810"/>
        </w:tabs>
        <w:spacing w:after="0" w:line="360" w:lineRule="auto"/>
        <w:jc w:val="both"/>
        <w:rPr>
          <w:rFonts w:ascii="Times New Roman" w:hAnsi="Times New Roman" w:cs="Times New Roman"/>
          <w:bCs/>
          <w:sz w:val="24"/>
          <w:szCs w:val="24"/>
        </w:rPr>
      </w:pPr>
    </w:p>
    <w:p w14:paraId="2653511D" w14:textId="02736781" w:rsidR="008D0931" w:rsidRPr="00DD26FE" w:rsidRDefault="008D0931" w:rsidP="00DD26FE">
      <w:pPr>
        <w:tabs>
          <w:tab w:val="left" w:pos="540"/>
          <w:tab w:val="left" w:pos="810"/>
        </w:tabs>
        <w:spacing w:after="0" w:line="360" w:lineRule="auto"/>
        <w:jc w:val="both"/>
        <w:rPr>
          <w:rFonts w:ascii="Times New Roman" w:hAnsi="Times New Roman" w:cs="Times New Roman"/>
          <w:b/>
          <w:sz w:val="24"/>
          <w:szCs w:val="24"/>
        </w:rPr>
      </w:pPr>
      <w:r w:rsidRPr="00DD26FE">
        <w:rPr>
          <w:rFonts w:ascii="Times New Roman" w:hAnsi="Times New Roman" w:cs="Times New Roman"/>
          <w:b/>
          <w:sz w:val="24"/>
          <w:szCs w:val="24"/>
        </w:rPr>
        <w:t xml:space="preserve">2. </w:t>
      </w:r>
      <w:r w:rsidR="000B7B77" w:rsidRPr="00DD26FE">
        <w:rPr>
          <w:rFonts w:ascii="Times New Roman" w:hAnsi="Times New Roman" w:cs="Times New Roman"/>
          <w:b/>
          <w:sz w:val="24"/>
          <w:szCs w:val="24"/>
        </w:rPr>
        <w:t>Innovative Curriculum:</w:t>
      </w:r>
    </w:p>
    <w:p w14:paraId="276D9C7A" w14:textId="4635FCE4" w:rsidR="000B7B77" w:rsidRPr="00DD26FE" w:rsidRDefault="000B7B77" w:rsidP="00DD26FE">
      <w:pPr>
        <w:shd w:val="clear" w:color="auto" w:fill="FFFFFF"/>
        <w:spacing w:beforeAutospacing="1" w:after="0" w:line="360" w:lineRule="auto"/>
        <w:jc w:val="both"/>
        <w:rPr>
          <w:rFonts w:ascii="Times New Roman" w:eastAsia="Times New Roman" w:hAnsi="Times New Roman" w:cs="Times New Roman"/>
          <w:sz w:val="24"/>
          <w:szCs w:val="24"/>
          <w:bdr w:val="none" w:sz="0" w:space="0" w:color="auto" w:frame="1"/>
          <w:lang w:eastAsia="en-IN"/>
        </w:rPr>
      </w:pPr>
      <w:r w:rsidRPr="00DD26FE">
        <w:rPr>
          <w:rFonts w:ascii="Times New Roman" w:eastAsia="Times New Roman" w:hAnsi="Times New Roman" w:cs="Times New Roman"/>
          <w:sz w:val="24"/>
          <w:szCs w:val="24"/>
          <w:bdr w:val="none" w:sz="0" w:space="0" w:color="auto" w:frame="1"/>
          <w:lang w:eastAsia="en-IN"/>
        </w:rPr>
        <w:t xml:space="preserve">During the last two decades, MVJ College of Engineering has continuously introduced several innovative programmes in a progressive </w:t>
      </w:r>
      <w:proofErr w:type="gramStart"/>
      <w:r w:rsidRPr="00DD26FE">
        <w:rPr>
          <w:rFonts w:ascii="Times New Roman" w:eastAsia="Times New Roman" w:hAnsi="Times New Roman" w:cs="Times New Roman"/>
          <w:sz w:val="24"/>
          <w:szCs w:val="24"/>
          <w:bdr w:val="none" w:sz="0" w:space="0" w:color="auto" w:frame="1"/>
          <w:lang w:eastAsia="en-IN"/>
        </w:rPr>
        <w:t>manner  to</w:t>
      </w:r>
      <w:proofErr w:type="gramEnd"/>
      <w:r w:rsidRPr="00DD26FE">
        <w:rPr>
          <w:rFonts w:ascii="Times New Roman" w:eastAsia="Times New Roman" w:hAnsi="Times New Roman" w:cs="Times New Roman"/>
          <w:sz w:val="24"/>
          <w:szCs w:val="24"/>
          <w:bdr w:val="none" w:sz="0" w:space="0" w:color="auto" w:frame="1"/>
          <w:lang w:eastAsia="en-IN"/>
        </w:rPr>
        <w:t xml:space="preserve"> expose the students to more industry related activities and prepare them Industry ready by the time they move out of the college. While introducing such specific activities, the sole objective has been to equip the students to face the demands of the industries. These activities were in addition to their regular curriculum and academic activities and are carefully crafted and implemented to expose the students to practical aspects of Engineering, nurture </w:t>
      </w:r>
      <w:proofErr w:type="gramStart"/>
      <w:r w:rsidRPr="00DD26FE">
        <w:rPr>
          <w:rFonts w:ascii="Times New Roman" w:eastAsia="Times New Roman" w:hAnsi="Times New Roman" w:cs="Times New Roman"/>
          <w:sz w:val="24"/>
          <w:szCs w:val="24"/>
          <w:bdr w:val="none" w:sz="0" w:space="0" w:color="auto" w:frame="1"/>
          <w:lang w:eastAsia="en-IN"/>
        </w:rPr>
        <w:t>innovation,  instil</w:t>
      </w:r>
      <w:proofErr w:type="gramEnd"/>
      <w:r w:rsidRPr="00DD26FE">
        <w:rPr>
          <w:rFonts w:ascii="Times New Roman" w:eastAsia="Times New Roman" w:hAnsi="Times New Roman" w:cs="Times New Roman"/>
          <w:sz w:val="24"/>
          <w:szCs w:val="24"/>
          <w:bdr w:val="none" w:sz="0" w:space="0" w:color="auto" w:frame="1"/>
          <w:lang w:eastAsia="en-IN"/>
        </w:rPr>
        <w:t xml:space="preserve"> critical thinking and encourage the hands- on- training. The appropriate structuring of these programmes was properly </w:t>
      </w:r>
      <w:proofErr w:type="gramStart"/>
      <w:r w:rsidRPr="00DD26FE">
        <w:rPr>
          <w:rFonts w:ascii="Times New Roman" w:eastAsia="Times New Roman" w:hAnsi="Times New Roman" w:cs="Times New Roman"/>
          <w:sz w:val="24"/>
          <w:szCs w:val="24"/>
          <w:bdr w:val="none" w:sz="0" w:space="0" w:color="auto" w:frame="1"/>
          <w:lang w:eastAsia="en-IN"/>
        </w:rPr>
        <w:t>guided  through</w:t>
      </w:r>
      <w:proofErr w:type="gramEnd"/>
      <w:r w:rsidRPr="00DD26FE">
        <w:rPr>
          <w:rFonts w:ascii="Times New Roman" w:eastAsia="Times New Roman" w:hAnsi="Times New Roman" w:cs="Times New Roman"/>
          <w:sz w:val="24"/>
          <w:szCs w:val="24"/>
          <w:bdr w:val="none" w:sz="0" w:space="0" w:color="auto" w:frame="1"/>
          <w:lang w:eastAsia="en-IN"/>
        </w:rPr>
        <w:t xml:space="preserve"> detailed deliberations in the Governing Council. These programmes gained popularity year after year in the campus, thus attracting </w:t>
      </w:r>
      <w:proofErr w:type="gramStart"/>
      <w:r w:rsidRPr="00DD26FE">
        <w:rPr>
          <w:rFonts w:ascii="Times New Roman" w:eastAsia="Times New Roman" w:hAnsi="Times New Roman" w:cs="Times New Roman"/>
          <w:sz w:val="24"/>
          <w:szCs w:val="24"/>
          <w:bdr w:val="none" w:sz="0" w:space="0" w:color="auto" w:frame="1"/>
          <w:lang w:eastAsia="en-IN"/>
        </w:rPr>
        <w:t>a large number of</w:t>
      </w:r>
      <w:proofErr w:type="gramEnd"/>
      <w:r w:rsidRPr="00DD26FE">
        <w:rPr>
          <w:rFonts w:ascii="Times New Roman" w:eastAsia="Times New Roman" w:hAnsi="Times New Roman" w:cs="Times New Roman"/>
          <w:sz w:val="24"/>
          <w:szCs w:val="24"/>
          <w:bdr w:val="none" w:sz="0" w:space="0" w:color="auto" w:frame="1"/>
          <w:lang w:eastAsia="en-IN"/>
        </w:rPr>
        <w:t xml:space="preserve"> students.</w:t>
      </w:r>
    </w:p>
    <w:p w14:paraId="3318C758" w14:textId="77777777" w:rsidR="000B7B77" w:rsidRPr="00DD26FE" w:rsidRDefault="000B7B77" w:rsidP="00DD26FE">
      <w:pPr>
        <w:shd w:val="clear" w:color="auto" w:fill="FFFFFF"/>
        <w:spacing w:beforeAutospacing="1" w:after="0" w:line="360" w:lineRule="auto"/>
        <w:jc w:val="both"/>
        <w:rPr>
          <w:rFonts w:ascii="Times New Roman" w:eastAsia="Times New Roman" w:hAnsi="Times New Roman" w:cs="Times New Roman"/>
          <w:sz w:val="24"/>
          <w:szCs w:val="24"/>
          <w:lang w:eastAsia="en-IN"/>
        </w:rPr>
      </w:pPr>
      <w:r w:rsidRPr="00DD26FE">
        <w:rPr>
          <w:rFonts w:ascii="Times New Roman" w:eastAsia="Times New Roman" w:hAnsi="Times New Roman" w:cs="Times New Roman"/>
          <w:sz w:val="24"/>
          <w:szCs w:val="24"/>
          <w:bdr w:val="none" w:sz="0" w:space="0" w:color="auto" w:frame="1"/>
          <w:lang w:eastAsia="en-IN"/>
        </w:rPr>
        <w:t xml:space="preserve">The details of the programmes and their structure are given below. </w:t>
      </w:r>
      <w:r w:rsidRPr="00DD26FE">
        <w:rPr>
          <w:rFonts w:ascii="Times New Roman" w:hAnsi="Times New Roman" w:cs="Times New Roman"/>
          <w:sz w:val="24"/>
          <w:szCs w:val="24"/>
        </w:rPr>
        <w:t xml:space="preserve"> </w:t>
      </w:r>
    </w:p>
    <w:tbl>
      <w:tblPr>
        <w:tblW w:w="8721" w:type="dxa"/>
        <w:tblCellMar>
          <w:left w:w="0" w:type="dxa"/>
          <w:right w:w="0" w:type="dxa"/>
        </w:tblCellMar>
        <w:tblLook w:val="04A0" w:firstRow="1" w:lastRow="0" w:firstColumn="1" w:lastColumn="0" w:noHBand="0" w:noVBand="1"/>
      </w:tblPr>
      <w:tblGrid>
        <w:gridCol w:w="8721"/>
      </w:tblGrid>
      <w:tr w:rsidR="000B7B77" w:rsidRPr="00DD26FE" w14:paraId="2F120C04" w14:textId="77777777" w:rsidTr="00263B2F">
        <w:trPr>
          <w:trHeight w:val="486"/>
        </w:trPr>
        <w:tc>
          <w:tcPr>
            <w:tcW w:w="8721" w:type="dxa"/>
            <w:shd w:val="clear" w:color="auto" w:fill="FFFFFF"/>
            <w:tcMar>
              <w:top w:w="15" w:type="dxa"/>
              <w:left w:w="94" w:type="dxa"/>
              <w:bottom w:w="0" w:type="dxa"/>
              <w:right w:w="94" w:type="dxa"/>
            </w:tcMar>
            <w:hideMark/>
          </w:tcPr>
          <w:p w14:paraId="58A43855" w14:textId="77777777" w:rsidR="000B7B77" w:rsidRPr="00DD26FE" w:rsidRDefault="000B7B77" w:rsidP="00DD26FE">
            <w:pPr>
              <w:pStyle w:val="ListParagraph"/>
              <w:numPr>
                <w:ilvl w:val="0"/>
                <w:numId w:val="1"/>
              </w:numPr>
              <w:spacing w:after="0" w:line="360" w:lineRule="auto"/>
              <w:jc w:val="both"/>
              <w:rPr>
                <w:rFonts w:ascii="Times New Roman" w:hAnsi="Times New Roman"/>
                <w:sz w:val="24"/>
                <w:szCs w:val="24"/>
                <w:lang w:val="en-US"/>
              </w:rPr>
            </w:pPr>
            <w:r w:rsidRPr="00DD26FE">
              <w:rPr>
                <w:rFonts w:ascii="Times New Roman" w:hAnsi="Times New Roman"/>
                <w:b/>
                <w:bCs/>
                <w:sz w:val="24"/>
                <w:szCs w:val="24"/>
              </w:rPr>
              <w:lastRenderedPageBreak/>
              <w:t>Idea Box - Innovation</w:t>
            </w:r>
          </w:p>
        </w:tc>
      </w:tr>
      <w:tr w:rsidR="000B7B77" w:rsidRPr="00DD26FE" w14:paraId="28FA8E98" w14:textId="77777777" w:rsidTr="00263B2F">
        <w:trPr>
          <w:trHeight w:val="486"/>
        </w:trPr>
        <w:tc>
          <w:tcPr>
            <w:tcW w:w="8721" w:type="dxa"/>
            <w:shd w:val="clear" w:color="auto" w:fill="FFFFFF"/>
            <w:tcMar>
              <w:top w:w="15" w:type="dxa"/>
              <w:left w:w="94" w:type="dxa"/>
              <w:bottom w:w="0" w:type="dxa"/>
              <w:right w:w="94" w:type="dxa"/>
            </w:tcMar>
            <w:hideMark/>
          </w:tcPr>
          <w:p w14:paraId="6263C7F3" w14:textId="77777777" w:rsidR="000B7B77" w:rsidRPr="00DD26FE" w:rsidRDefault="000B7B77" w:rsidP="00DD26FE">
            <w:pPr>
              <w:pStyle w:val="ListParagraph"/>
              <w:numPr>
                <w:ilvl w:val="0"/>
                <w:numId w:val="1"/>
              </w:numPr>
              <w:spacing w:after="0" w:line="360" w:lineRule="auto"/>
              <w:jc w:val="both"/>
              <w:rPr>
                <w:rFonts w:ascii="Times New Roman" w:hAnsi="Times New Roman"/>
                <w:sz w:val="24"/>
                <w:szCs w:val="24"/>
                <w:lang w:val="en-US"/>
              </w:rPr>
            </w:pPr>
            <w:r w:rsidRPr="00DD26FE">
              <w:rPr>
                <w:rFonts w:ascii="Times New Roman" w:hAnsi="Times New Roman"/>
                <w:b/>
                <w:bCs/>
                <w:sz w:val="24"/>
                <w:szCs w:val="24"/>
              </w:rPr>
              <w:t>Tomorrow’s Engineers – Engineering Solution to Societal Problems</w:t>
            </w:r>
          </w:p>
        </w:tc>
      </w:tr>
      <w:tr w:rsidR="000B7B77" w:rsidRPr="00DD26FE" w14:paraId="57AD2C31" w14:textId="77777777" w:rsidTr="00263B2F">
        <w:trPr>
          <w:trHeight w:val="486"/>
        </w:trPr>
        <w:tc>
          <w:tcPr>
            <w:tcW w:w="8721" w:type="dxa"/>
            <w:shd w:val="clear" w:color="auto" w:fill="FFFFFF"/>
            <w:tcMar>
              <w:top w:w="15" w:type="dxa"/>
              <w:left w:w="94" w:type="dxa"/>
              <w:bottom w:w="0" w:type="dxa"/>
              <w:right w:w="94" w:type="dxa"/>
            </w:tcMar>
            <w:hideMark/>
          </w:tcPr>
          <w:p w14:paraId="2F3D247A" w14:textId="77777777" w:rsidR="000B7B77" w:rsidRPr="00DD26FE" w:rsidRDefault="000B7B77" w:rsidP="00DD26FE">
            <w:pPr>
              <w:pStyle w:val="ListParagraph"/>
              <w:numPr>
                <w:ilvl w:val="0"/>
                <w:numId w:val="1"/>
              </w:numPr>
              <w:spacing w:after="0" w:line="360" w:lineRule="auto"/>
              <w:jc w:val="both"/>
              <w:rPr>
                <w:rFonts w:ascii="Times New Roman" w:hAnsi="Times New Roman"/>
                <w:sz w:val="24"/>
                <w:szCs w:val="24"/>
                <w:lang w:val="en-US"/>
              </w:rPr>
            </w:pPr>
            <w:r w:rsidRPr="00DD26FE">
              <w:rPr>
                <w:rFonts w:ascii="Times New Roman" w:hAnsi="Times New Roman"/>
                <w:b/>
                <w:bCs/>
                <w:sz w:val="24"/>
                <w:szCs w:val="24"/>
              </w:rPr>
              <w:t>Tinkering Lab – Experiment and Conceptualize</w:t>
            </w:r>
          </w:p>
        </w:tc>
      </w:tr>
      <w:tr w:rsidR="000B7B77" w:rsidRPr="00DD26FE" w14:paraId="78D2549B" w14:textId="77777777" w:rsidTr="00263B2F">
        <w:trPr>
          <w:trHeight w:val="472"/>
        </w:trPr>
        <w:tc>
          <w:tcPr>
            <w:tcW w:w="8721" w:type="dxa"/>
            <w:shd w:val="clear" w:color="auto" w:fill="FFFFFF"/>
            <w:tcMar>
              <w:top w:w="15" w:type="dxa"/>
              <w:left w:w="94" w:type="dxa"/>
              <w:bottom w:w="0" w:type="dxa"/>
              <w:right w:w="94" w:type="dxa"/>
            </w:tcMar>
            <w:hideMark/>
          </w:tcPr>
          <w:p w14:paraId="298545C5" w14:textId="77777777" w:rsidR="000B7B77" w:rsidRPr="00DD26FE" w:rsidRDefault="000B7B77" w:rsidP="00DD26FE">
            <w:pPr>
              <w:pStyle w:val="ListParagraph"/>
              <w:numPr>
                <w:ilvl w:val="0"/>
                <w:numId w:val="1"/>
              </w:numPr>
              <w:spacing w:after="0" w:line="360" w:lineRule="auto"/>
              <w:jc w:val="both"/>
              <w:rPr>
                <w:rFonts w:ascii="Times New Roman" w:hAnsi="Times New Roman"/>
                <w:sz w:val="24"/>
                <w:szCs w:val="24"/>
                <w:lang w:val="en-US"/>
              </w:rPr>
            </w:pPr>
            <w:r w:rsidRPr="00DD26FE">
              <w:rPr>
                <w:rFonts w:ascii="Times New Roman" w:hAnsi="Times New Roman"/>
                <w:b/>
                <w:bCs/>
                <w:sz w:val="24"/>
                <w:szCs w:val="24"/>
              </w:rPr>
              <w:t>UAV – Develop Drones</w:t>
            </w:r>
          </w:p>
        </w:tc>
      </w:tr>
      <w:tr w:rsidR="000B7B77" w:rsidRPr="00DD26FE" w14:paraId="2598212C" w14:textId="77777777" w:rsidTr="00263B2F">
        <w:trPr>
          <w:trHeight w:val="486"/>
        </w:trPr>
        <w:tc>
          <w:tcPr>
            <w:tcW w:w="8721" w:type="dxa"/>
            <w:shd w:val="clear" w:color="auto" w:fill="FFFFFF"/>
            <w:tcMar>
              <w:top w:w="15" w:type="dxa"/>
              <w:left w:w="94" w:type="dxa"/>
              <w:bottom w:w="0" w:type="dxa"/>
              <w:right w:w="94" w:type="dxa"/>
            </w:tcMar>
            <w:hideMark/>
          </w:tcPr>
          <w:p w14:paraId="3804A76F" w14:textId="77777777" w:rsidR="000B7B77" w:rsidRPr="00DD26FE" w:rsidRDefault="000B7B77" w:rsidP="00DD26FE">
            <w:pPr>
              <w:pStyle w:val="ListParagraph"/>
              <w:numPr>
                <w:ilvl w:val="0"/>
                <w:numId w:val="1"/>
              </w:numPr>
              <w:spacing w:after="0" w:line="360" w:lineRule="auto"/>
              <w:jc w:val="both"/>
              <w:rPr>
                <w:rFonts w:ascii="Times New Roman" w:hAnsi="Times New Roman"/>
                <w:sz w:val="24"/>
                <w:szCs w:val="24"/>
                <w:lang w:val="en-US"/>
              </w:rPr>
            </w:pPr>
            <w:r w:rsidRPr="00DD26FE">
              <w:rPr>
                <w:rFonts w:ascii="Times New Roman" w:hAnsi="Times New Roman"/>
                <w:b/>
                <w:bCs/>
                <w:sz w:val="24"/>
                <w:szCs w:val="24"/>
              </w:rPr>
              <w:t>Astronomy – Explore the space</w:t>
            </w:r>
          </w:p>
        </w:tc>
      </w:tr>
      <w:tr w:rsidR="000B7B77" w:rsidRPr="00DD26FE" w14:paraId="438A3799" w14:textId="77777777" w:rsidTr="00263B2F">
        <w:trPr>
          <w:trHeight w:val="486"/>
        </w:trPr>
        <w:tc>
          <w:tcPr>
            <w:tcW w:w="8721" w:type="dxa"/>
            <w:shd w:val="clear" w:color="auto" w:fill="FFFFFF"/>
            <w:tcMar>
              <w:top w:w="15" w:type="dxa"/>
              <w:left w:w="94" w:type="dxa"/>
              <w:bottom w:w="0" w:type="dxa"/>
              <w:right w:w="94" w:type="dxa"/>
            </w:tcMar>
            <w:hideMark/>
          </w:tcPr>
          <w:p w14:paraId="583D5246" w14:textId="77777777" w:rsidR="000B7B77" w:rsidRPr="00DD26FE" w:rsidRDefault="000B7B77" w:rsidP="00DD26FE">
            <w:pPr>
              <w:pStyle w:val="ListParagraph"/>
              <w:numPr>
                <w:ilvl w:val="0"/>
                <w:numId w:val="1"/>
              </w:numPr>
              <w:spacing w:after="0" w:line="360" w:lineRule="auto"/>
              <w:jc w:val="both"/>
              <w:rPr>
                <w:rFonts w:ascii="Times New Roman" w:hAnsi="Times New Roman"/>
                <w:sz w:val="24"/>
                <w:szCs w:val="24"/>
                <w:lang w:val="en-US"/>
              </w:rPr>
            </w:pPr>
            <w:r w:rsidRPr="00DD26FE">
              <w:rPr>
                <w:rFonts w:ascii="Times New Roman" w:hAnsi="Times New Roman"/>
                <w:b/>
                <w:bCs/>
                <w:sz w:val="24"/>
                <w:szCs w:val="24"/>
              </w:rPr>
              <w:t>Robotics and Industrial Automation Lab – Design Robots</w:t>
            </w:r>
          </w:p>
        </w:tc>
      </w:tr>
      <w:tr w:rsidR="000B7B77" w:rsidRPr="00DD26FE" w14:paraId="614AE077" w14:textId="77777777" w:rsidTr="00263B2F">
        <w:trPr>
          <w:trHeight w:val="486"/>
        </w:trPr>
        <w:tc>
          <w:tcPr>
            <w:tcW w:w="8721" w:type="dxa"/>
            <w:shd w:val="clear" w:color="auto" w:fill="FFFFFF"/>
            <w:tcMar>
              <w:top w:w="15" w:type="dxa"/>
              <w:left w:w="94" w:type="dxa"/>
              <w:bottom w:w="0" w:type="dxa"/>
              <w:right w:w="94" w:type="dxa"/>
            </w:tcMar>
            <w:hideMark/>
          </w:tcPr>
          <w:p w14:paraId="2883BF33" w14:textId="77777777" w:rsidR="000B7B77" w:rsidRPr="00DD26FE" w:rsidRDefault="000B7B77" w:rsidP="00DD26FE">
            <w:pPr>
              <w:pStyle w:val="ListParagraph"/>
              <w:numPr>
                <w:ilvl w:val="0"/>
                <w:numId w:val="1"/>
              </w:numPr>
              <w:spacing w:after="0" w:line="360" w:lineRule="auto"/>
              <w:jc w:val="both"/>
              <w:rPr>
                <w:rFonts w:ascii="Times New Roman" w:hAnsi="Times New Roman"/>
                <w:sz w:val="24"/>
                <w:szCs w:val="24"/>
                <w:lang w:val="en-US"/>
              </w:rPr>
            </w:pPr>
            <w:r w:rsidRPr="00DD26FE">
              <w:rPr>
                <w:rFonts w:ascii="Times New Roman" w:hAnsi="Times New Roman"/>
                <w:b/>
                <w:bCs/>
                <w:sz w:val="24"/>
                <w:szCs w:val="24"/>
              </w:rPr>
              <w:t>IoT – Connecting the world</w:t>
            </w:r>
          </w:p>
        </w:tc>
      </w:tr>
      <w:tr w:rsidR="000B7B77" w:rsidRPr="00DD26FE" w14:paraId="51D6EEFD" w14:textId="77777777" w:rsidTr="00263B2F">
        <w:trPr>
          <w:trHeight w:val="486"/>
        </w:trPr>
        <w:tc>
          <w:tcPr>
            <w:tcW w:w="8721" w:type="dxa"/>
            <w:shd w:val="clear" w:color="auto" w:fill="FFFFFF"/>
            <w:tcMar>
              <w:top w:w="15" w:type="dxa"/>
              <w:left w:w="94" w:type="dxa"/>
              <w:bottom w:w="0" w:type="dxa"/>
              <w:right w:w="94" w:type="dxa"/>
            </w:tcMar>
            <w:hideMark/>
          </w:tcPr>
          <w:p w14:paraId="10922660" w14:textId="77777777" w:rsidR="000B7B77" w:rsidRPr="00DD26FE" w:rsidRDefault="000B7B77" w:rsidP="00DD26FE">
            <w:pPr>
              <w:pStyle w:val="ListParagraph"/>
              <w:numPr>
                <w:ilvl w:val="0"/>
                <w:numId w:val="1"/>
              </w:numPr>
              <w:spacing w:after="0" w:line="360" w:lineRule="auto"/>
              <w:jc w:val="both"/>
              <w:rPr>
                <w:rFonts w:ascii="Times New Roman" w:hAnsi="Times New Roman"/>
                <w:sz w:val="24"/>
                <w:szCs w:val="24"/>
                <w:lang w:val="en-US"/>
              </w:rPr>
            </w:pPr>
            <w:r w:rsidRPr="00DD26FE">
              <w:rPr>
                <w:rFonts w:ascii="Times New Roman" w:hAnsi="Times New Roman"/>
                <w:b/>
                <w:bCs/>
                <w:sz w:val="24"/>
                <w:szCs w:val="24"/>
              </w:rPr>
              <w:t>FSIPD –Ideas to Product</w:t>
            </w:r>
          </w:p>
        </w:tc>
      </w:tr>
      <w:tr w:rsidR="000B7B77" w:rsidRPr="00DD26FE" w14:paraId="0A590604" w14:textId="77777777" w:rsidTr="00263B2F">
        <w:trPr>
          <w:trHeight w:val="486"/>
        </w:trPr>
        <w:tc>
          <w:tcPr>
            <w:tcW w:w="8721" w:type="dxa"/>
            <w:shd w:val="clear" w:color="auto" w:fill="FFFFFF"/>
            <w:tcMar>
              <w:top w:w="15" w:type="dxa"/>
              <w:left w:w="94" w:type="dxa"/>
              <w:bottom w:w="0" w:type="dxa"/>
              <w:right w:w="94" w:type="dxa"/>
            </w:tcMar>
            <w:hideMark/>
          </w:tcPr>
          <w:p w14:paraId="3D9B5001" w14:textId="77777777" w:rsidR="000B7B77" w:rsidRPr="00DD26FE" w:rsidRDefault="000B7B77" w:rsidP="00DD26FE">
            <w:pPr>
              <w:pStyle w:val="ListParagraph"/>
              <w:numPr>
                <w:ilvl w:val="0"/>
                <w:numId w:val="1"/>
              </w:numPr>
              <w:spacing w:after="0" w:line="360" w:lineRule="auto"/>
              <w:jc w:val="both"/>
              <w:rPr>
                <w:rFonts w:ascii="Times New Roman" w:hAnsi="Times New Roman"/>
                <w:sz w:val="24"/>
                <w:szCs w:val="24"/>
              </w:rPr>
            </w:pPr>
            <w:r w:rsidRPr="00DD26FE">
              <w:rPr>
                <w:rFonts w:ascii="Times New Roman" w:hAnsi="Times New Roman"/>
                <w:b/>
                <w:bCs/>
                <w:sz w:val="24"/>
                <w:szCs w:val="24"/>
              </w:rPr>
              <w:t>Software Development - Code your ideas</w:t>
            </w:r>
          </w:p>
        </w:tc>
      </w:tr>
      <w:tr w:rsidR="000B7B77" w:rsidRPr="00DD26FE" w14:paraId="3C1C6893" w14:textId="77777777" w:rsidTr="00263B2F">
        <w:trPr>
          <w:trHeight w:val="486"/>
        </w:trPr>
        <w:tc>
          <w:tcPr>
            <w:tcW w:w="8721" w:type="dxa"/>
            <w:shd w:val="clear" w:color="auto" w:fill="FFFFFF"/>
            <w:tcMar>
              <w:top w:w="15" w:type="dxa"/>
              <w:left w:w="94" w:type="dxa"/>
              <w:bottom w:w="0" w:type="dxa"/>
              <w:right w:w="94" w:type="dxa"/>
            </w:tcMar>
            <w:hideMark/>
          </w:tcPr>
          <w:p w14:paraId="14487E27" w14:textId="77777777" w:rsidR="000B7B77" w:rsidRPr="00DD26FE" w:rsidRDefault="000B7B77" w:rsidP="00DD26FE">
            <w:pPr>
              <w:pStyle w:val="ListParagraph"/>
              <w:numPr>
                <w:ilvl w:val="0"/>
                <w:numId w:val="1"/>
              </w:numPr>
              <w:spacing w:after="0" w:line="360" w:lineRule="auto"/>
              <w:jc w:val="both"/>
              <w:rPr>
                <w:rFonts w:ascii="Times New Roman" w:hAnsi="Times New Roman"/>
                <w:sz w:val="24"/>
                <w:szCs w:val="24"/>
                <w:lang w:val="en-US"/>
              </w:rPr>
            </w:pPr>
            <w:r w:rsidRPr="00DD26FE">
              <w:rPr>
                <w:rFonts w:ascii="Times New Roman" w:hAnsi="Times New Roman"/>
                <w:b/>
                <w:bCs/>
                <w:sz w:val="24"/>
                <w:szCs w:val="24"/>
              </w:rPr>
              <w:t>LabVIEW – Graphical Programming</w:t>
            </w:r>
          </w:p>
        </w:tc>
      </w:tr>
      <w:tr w:rsidR="000B7B77" w:rsidRPr="00DD26FE" w14:paraId="639D0AF7" w14:textId="77777777" w:rsidTr="00263B2F">
        <w:trPr>
          <w:trHeight w:val="486"/>
        </w:trPr>
        <w:tc>
          <w:tcPr>
            <w:tcW w:w="8721" w:type="dxa"/>
            <w:shd w:val="clear" w:color="auto" w:fill="FFFFFF"/>
            <w:tcMar>
              <w:top w:w="15" w:type="dxa"/>
              <w:left w:w="94" w:type="dxa"/>
              <w:bottom w:w="0" w:type="dxa"/>
              <w:right w:w="94" w:type="dxa"/>
            </w:tcMar>
            <w:hideMark/>
          </w:tcPr>
          <w:p w14:paraId="28E4910B" w14:textId="77777777" w:rsidR="000B7B77" w:rsidRPr="00DD26FE" w:rsidRDefault="000B7B77" w:rsidP="00DD26FE">
            <w:pPr>
              <w:pStyle w:val="ListParagraph"/>
              <w:numPr>
                <w:ilvl w:val="0"/>
                <w:numId w:val="1"/>
              </w:numPr>
              <w:spacing w:after="0" w:line="360" w:lineRule="auto"/>
              <w:jc w:val="both"/>
              <w:rPr>
                <w:rFonts w:ascii="Times New Roman" w:hAnsi="Times New Roman"/>
                <w:sz w:val="24"/>
                <w:szCs w:val="24"/>
                <w:lang w:val="en-US"/>
              </w:rPr>
            </w:pPr>
            <w:r w:rsidRPr="00DD26FE">
              <w:rPr>
                <w:rFonts w:ascii="Times New Roman" w:hAnsi="Times New Roman"/>
                <w:b/>
                <w:bCs/>
                <w:sz w:val="24"/>
                <w:szCs w:val="24"/>
              </w:rPr>
              <w:t>CNC Programming – Advanced Manufacturing</w:t>
            </w:r>
          </w:p>
        </w:tc>
      </w:tr>
    </w:tbl>
    <w:p w14:paraId="1ABA99DF" w14:textId="77777777" w:rsidR="000B7B77" w:rsidRPr="00DD26FE" w:rsidRDefault="000B7B77" w:rsidP="00DD26FE">
      <w:pPr>
        <w:spacing w:after="0" w:line="360" w:lineRule="auto"/>
        <w:jc w:val="both"/>
        <w:rPr>
          <w:rFonts w:ascii="Times New Roman" w:hAnsi="Times New Roman" w:cs="Times New Roman"/>
          <w:sz w:val="24"/>
          <w:szCs w:val="24"/>
        </w:rPr>
      </w:pPr>
    </w:p>
    <w:p w14:paraId="03ADC852" w14:textId="77777777" w:rsidR="000B7B77" w:rsidRPr="00DD26FE" w:rsidRDefault="000B7B77" w:rsidP="00DD26FE">
      <w:pPr>
        <w:shd w:val="clear" w:color="auto" w:fill="FFFFFF"/>
        <w:spacing w:after="0" w:line="360" w:lineRule="auto"/>
        <w:jc w:val="both"/>
        <w:rPr>
          <w:rFonts w:ascii="Times New Roman" w:eastAsia="Times New Roman" w:hAnsi="Times New Roman" w:cs="Times New Roman"/>
          <w:sz w:val="24"/>
          <w:szCs w:val="24"/>
          <w:bdr w:val="none" w:sz="0" w:space="0" w:color="auto" w:frame="1"/>
          <w:lang w:eastAsia="en-IN"/>
        </w:rPr>
      </w:pPr>
      <w:r w:rsidRPr="00DD26FE">
        <w:rPr>
          <w:rFonts w:ascii="Times New Roman" w:eastAsia="Times New Roman" w:hAnsi="Times New Roman" w:cs="Times New Roman"/>
          <w:sz w:val="24"/>
          <w:szCs w:val="24"/>
          <w:bdr w:val="none" w:sz="0" w:space="0" w:color="auto" w:frame="1"/>
          <w:lang w:eastAsia="en-IN"/>
        </w:rPr>
        <w:t xml:space="preserve">These programmes vastly helped to inculcate creative and innovative thinking in students, to train them to develop problem solving skills, as well as, to give them an opportunity to design and develop meaningful projects providing solutions to some of the societal / industrial problems. </w:t>
      </w:r>
      <w:r w:rsidRPr="00DD26FE">
        <w:rPr>
          <w:rFonts w:ascii="Times New Roman" w:hAnsi="Times New Roman" w:cs="Times New Roman"/>
          <w:sz w:val="24"/>
          <w:szCs w:val="24"/>
        </w:rPr>
        <w:t xml:space="preserve">Considering all the above, MVJCE has revamped its curriculum considering the recommendation of </w:t>
      </w:r>
    </w:p>
    <w:p w14:paraId="3CEAB021" w14:textId="77777777" w:rsidR="000B7B77" w:rsidRPr="00DD26FE" w:rsidRDefault="000B7B77" w:rsidP="00DD26FE">
      <w:pPr>
        <w:pStyle w:val="ListParagraph"/>
        <w:numPr>
          <w:ilvl w:val="0"/>
          <w:numId w:val="2"/>
        </w:numPr>
        <w:spacing w:line="360" w:lineRule="auto"/>
        <w:jc w:val="both"/>
        <w:rPr>
          <w:rFonts w:ascii="Times New Roman" w:hAnsi="Times New Roman"/>
          <w:b/>
          <w:bCs/>
          <w:sz w:val="24"/>
          <w:szCs w:val="24"/>
        </w:rPr>
      </w:pPr>
      <w:r w:rsidRPr="00DD26FE">
        <w:rPr>
          <w:rFonts w:ascii="Times New Roman" w:hAnsi="Times New Roman"/>
          <w:b/>
          <w:bCs/>
          <w:sz w:val="24"/>
          <w:szCs w:val="24"/>
        </w:rPr>
        <w:t>NEP 2020</w:t>
      </w:r>
    </w:p>
    <w:p w14:paraId="1273C0A0" w14:textId="77777777" w:rsidR="000B7B77" w:rsidRPr="00DD26FE" w:rsidRDefault="000B7B77" w:rsidP="00DD26FE">
      <w:pPr>
        <w:pStyle w:val="ListParagraph"/>
        <w:numPr>
          <w:ilvl w:val="0"/>
          <w:numId w:val="2"/>
        </w:numPr>
        <w:spacing w:line="360" w:lineRule="auto"/>
        <w:jc w:val="both"/>
        <w:rPr>
          <w:rFonts w:ascii="Times New Roman" w:hAnsi="Times New Roman"/>
          <w:b/>
          <w:bCs/>
          <w:sz w:val="24"/>
          <w:szCs w:val="24"/>
        </w:rPr>
      </w:pPr>
      <w:r w:rsidRPr="00DD26FE">
        <w:rPr>
          <w:rFonts w:ascii="Times New Roman" w:hAnsi="Times New Roman"/>
          <w:b/>
          <w:bCs/>
          <w:sz w:val="24"/>
          <w:szCs w:val="24"/>
        </w:rPr>
        <w:t>AICTE (Model Curriculum)</w:t>
      </w:r>
    </w:p>
    <w:p w14:paraId="7DB17D68" w14:textId="77777777" w:rsidR="000B7B77" w:rsidRPr="00DD26FE" w:rsidRDefault="000B7B77" w:rsidP="00DD26FE">
      <w:pPr>
        <w:pStyle w:val="ListParagraph"/>
        <w:numPr>
          <w:ilvl w:val="0"/>
          <w:numId w:val="2"/>
        </w:numPr>
        <w:spacing w:line="360" w:lineRule="auto"/>
        <w:jc w:val="both"/>
        <w:rPr>
          <w:rFonts w:ascii="Times New Roman" w:hAnsi="Times New Roman"/>
          <w:b/>
          <w:bCs/>
          <w:sz w:val="24"/>
          <w:szCs w:val="24"/>
        </w:rPr>
      </w:pPr>
      <w:r w:rsidRPr="00DD26FE">
        <w:rPr>
          <w:rFonts w:ascii="Times New Roman" w:hAnsi="Times New Roman"/>
          <w:b/>
          <w:bCs/>
          <w:sz w:val="24"/>
          <w:szCs w:val="24"/>
        </w:rPr>
        <w:t>UGC</w:t>
      </w:r>
    </w:p>
    <w:p w14:paraId="1D250355" w14:textId="77777777" w:rsidR="000B7B77" w:rsidRPr="00DD26FE" w:rsidRDefault="000B7B77" w:rsidP="00DD26FE">
      <w:pPr>
        <w:pStyle w:val="ListParagraph"/>
        <w:numPr>
          <w:ilvl w:val="0"/>
          <w:numId w:val="2"/>
        </w:numPr>
        <w:spacing w:line="360" w:lineRule="auto"/>
        <w:jc w:val="both"/>
        <w:rPr>
          <w:rFonts w:ascii="Times New Roman" w:hAnsi="Times New Roman"/>
          <w:b/>
          <w:bCs/>
          <w:sz w:val="24"/>
          <w:szCs w:val="24"/>
        </w:rPr>
      </w:pPr>
      <w:r w:rsidRPr="00DD26FE">
        <w:rPr>
          <w:rFonts w:ascii="Times New Roman" w:hAnsi="Times New Roman"/>
          <w:b/>
          <w:bCs/>
          <w:sz w:val="24"/>
          <w:szCs w:val="24"/>
        </w:rPr>
        <w:t>VTU</w:t>
      </w:r>
    </w:p>
    <w:p w14:paraId="2FFD93CB" w14:textId="77777777" w:rsidR="000B7B77" w:rsidRPr="00DD26FE" w:rsidRDefault="000B7B77" w:rsidP="00DD26FE">
      <w:pPr>
        <w:pStyle w:val="ListParagraph"/>
        <w:numPr>
          <w:ilvl w:val="0"/>
          <w:numId w:val="2"/>
        </w:numPr>
        <w:spacing w:line="360" w:lineRule="auto"/>
        <w:jc w:val="both"/>
        <w:rPr>
          <w:rFonts w:ascii="Times New Roman" w:hAnsi="Times New Roman"/>
          <w:b/>
          <w:bCs/>
          <w:sz w:val="24"/>
          <w:szCs w:val="24"/>
        </w:rPr>
      </w:pPr>
      <w:r w:rsidRPr="00DD26FE">
        <w:rPr>
          <w:rFonts w:ascii="Times New Roman" w:hAnsi="Times New Roman"/>
          <w:b/>
          <w:bCs/>
          <w:sz w:val="24"/>
          <w:szCs w:val="24"/>
        </w:rPr>
        <w:t>National and Societal requirements</w:t>
      </w:r>
    </w:p>
    <w:p w14:paraId="2E1BAA44" w14:textId="5A120319" w:rsidR="000B7B77" w:rsidRPr="00DD26FE" w:rsidRDefault="000B7B77" w:rsidP="00DD26FE">
      <w:pPr>
        <w:spacing w:line="360" w:lineRule="auto"/>
        <w:jc w:val="both"/>
        <w:rPr>
          <w:rFonts w:ascii="Times New Roman" w:hAnsi="Times New Roman" w:cs="Times New Roman"/>
          <w:sz w:val="24"/>
          <w:szCs w:val="24"/>
        </w:rPr>
      </w:pPr>
      <w:r w:rsidRPr="00DD26FE">
        <w:rPr>
          <w:rFonts w:ascii="Times New Roman" w:hAnsi="Times New Roman" w:cs="Times New Roman"/>
          <w:sz w:val="24"/>
          <w:szCs w:val="24"/>
        </w:rPr>
        <w:t>We have incorporated all the suggestions and designed a new curriculum in which all the innovative activities (verticals) are given credits to recognize students’ innovative ideas</w:t>
      </w:r>
      <w:r w:rsidR="00656257">
        <w:rPr>
          <w:rFonts w:ascii="Times New Roman" w:hAnsi="Times New Roman" w:cs="Times New Roman"/>
          <w:sz w:val="24"/>
          <w:szCs w:val="24"/>
        </w:rPr>
        <w:t xml:space="preserve"> in the form of Ability Enhancement Courses.</w:t>
      </w:r>
    </w:p>
    <w:p w14:paraId="02755A47" w14:textId="77777777" w:rsidR="008D0931" w:rsidRPr="00DD26FE" w:rsidRDefault="008D0931" w:rsidP="00DD26FE">
      <w:pPr>
        <w:jc w:val="both"/>
        <w:rPr>
          <w:rFonts w:ascii="Times New Roman" w:hAnsi="Times New Roman" w:cs="Times New Roman"/>
          <w:sz w:val="24"/>
          <w:szCs w:val="24"/>
        </w:rPr>
      </w:pPr>
    </w:p>
    <w:p w14:paraId="6D55849B" w14:textId="2AC70248" w:rsidR="00C51230" w:rsidRPr="00DD26FE" w:rsidRDefault="00C51230" w:rsidP="00DD26FE">
      <w:pPr>
        <w:spacing w:line="360" w:lineRule="auto"/>
        <w:jc w:val="both"/>
        <w:rPr>
          <w:rFonts w:ascii="Times New Roman" w:hAnsi="Times New Roman" w:cs="Times New Roman"/>
          <w:b/>
          <w:bCs/>
          <w:sz w:val="24"/>
          <w:szCs w:val="24"/>
        </w:rPr>
      </w:pPr>
      <w:r w:rsidRPr="00DD26FE">
        <w:rPr>
          <w:rFonts w:ascii="Times New Roman" w:hAnsi="Times New Roman" w:cs="Times New Roman"/>
          <w:b/>
          <w:bCs/>
          <w:sz w:val="24"/>
          <w:szCs w:val="24"/>
        </w:rPr>
        <w:t>3.NBA Accreditation:</w:t>
      </w:r>
    </w:p>
    <w:p w14:paraId="04CD2380" w14:textId="77777777" w:rsidR="00C51230" w:rsidRPr="00DD26FE" w:rsidRDefault="00C51230" w:rsidP="00DD26FE">
      <w:pPr>
        <w:spacing w:line="360" w:lineRule="auto"/>
        <w:jc w:val="both"/>
        <w:rPr>
          <w:rFonts w:ascii="Times New Roman" w:hAnsi="Times New Roman" w:cs="Times New Roman"/>
          <w:sz w:val="24"/>
          <w:szCs w:val="24"/>
        </w:rPr>
      </w:pPr>
      <w:r w:rsidRPr="00DD26FE">
        <w:rPr>
          <w:rFonts w:ascii="Times New Roman" w:hAnsi="Times New Roman" w:cs="Times New Roman"/>
          <w:sz w:val="24"/>
          <w:szCs w:val="24"/>
        </w:rPr>
        <w:t>NBA Compliance reports shall be submitted to get further extension for three years for three Programmes – Chemical Engineering, Electrical &amp; Electronics Engineering and Information Science and Engineering and to prepare for NBA Compliance visits.</w:t>
      </w:r>
    </w:p>
    <w:p w14:paraId="0992376E" w14:textId="5291E53E" w:rsidR="006156E8" w:rsidRPr="00DD26FE" w:rsidRDefault="006156E8" w:rsidP="00DD26FE">
      <w:pPr>
        <w:spacing w:line="360" w:lineRule="auto"/>
        <w:jc w:val="both"/>
        <w:rPr>
          <w:rFonts w:ascii="Times New Roman" w:hAnsi="Times New Roman" w:cs="Times New Roman"/>
          <w:b/>
          <w:bCs/>
          <w:sz w:val="24"/>
          <w:szCs w:val="24"/>
        </w:rPr>
      </w:pPr>
      <w:r w:rsidRPr="00DD26FE">
        <w:rPr>
          <w:rFonts w:ascii="Times New Roman" w:hAnsi="Times New Roman" w:cs="Times New Roman"/>
          <w:b/>
          <w:bCs/>
          <w:sz w:val="24"/>
          <w:szCs w:val="24"/>
        </w:rPr>
        <w:lastRenderedPageBreak/>
        <w:t>4. Centres of Excellence:</w:t>
      </w:r>
    </w:p>
    <w:p w14:paraId="632D2B65" w14:textId="68E1619E" w:rsidR="006156E8" w:rsidRPr="00DD26FE" w:rsidRDefault="006156E8" w:rsidP="00DD26FE">
      <w:pPr>
        <w:spacing w:line="360" w:lineRule="auto"/>
        <w:jc w:val="both"/>
        <w:rPr>
          <w:rFonts w:ascii="Times New Roman" w:hAnsi="Times New Roman" w:cs="Times New Roman"/>
          <w:bCs/>
          <w:sz w:val="24"/>
          <w:szCs w:val="24"/>
        </w:rPr>
      </w:pPr>
      <w:r w:rsidRPr="00DD26FE">
        <w:rPr>
          <w:rFonts w:ascii="Times New Roman" w:hAnsi="Times New Roman" w:cs="Times New Roman"/>
          <w:bCs/>
          <w:sz w:val="24"/>
          <w:szCs w:val="24"/>
        </w:rPr>
        <w:t xml:space="preserve">Identify niche areas to develop Centres of Excellence based on the strength of the facilities and faculty which are already available. Discuss internally to identify the expertise available to establish a Centre of Excellence in niche areas and an action plan must be prepared.   The three areas – Polymer matrix composites, Embedded Systems &amp; IoT and Energy are </w:t>
      </w:r>
      <w:r w:rsidR="009C6973" w:rsidRPr="00DD26FE">
        <w:rPr>
          <w:rFonts w:ascii="Times New Roman" w:hAnsi="Times New Roman" w:cs="Times New Roman"/>
          <w:bCs/>
          <w:sz w:val="24"/>
          <w:szCs w:val="24"/>
        </w:rPr>
        <w:t>identified,</w:t>
      </w:r>
      <w:r w:rsidRPr="00DD26FE">
        <w:rPr>
          <w:rFonts w:ascii="Times New Roman" w:hAnsi="Times New Roman" w:cs="Times New Roman"/>
          <w:bCs/>
          <w:sz w:val="24"/>
          <w:szCs w:val="24"/>
        </w:rPr>
        <w:t xml:space="preserve"> and coordinators are allotted to work to prepare DPR.</w:t>
      </w:r>
    </w:p>
    <w:p w14:paraId="4505B5F1" w14:textId="77777777" w:rsidR="006156E8" w:rsidRPr="00DD26FE" w:rsidRDefault="006156E8" w:rsidP="00DD26FE">
      <w:pPr>
        <w:spacing w:line="360" w:lineRule="auto"/>
        <w:jc w:val="both"/>
        <w:rPr>
          <w:rFonts w:ascii="Times New Roman" w:hAnsi="Times New Roman" w:cs="Times New Roman"/>
          <w:bCs/>
          <w:sz w:val="24"/>
          <w:szCs w:val="24"/>
        </w:rPr>
      </w:pPr>
    </w:p>
    <w:p w14:paraId="38E2BC10" w14:textId="34650FDC" w:rsidR="00C51230" w:rsidRPr="00DD26FE" w:rsidRDefault="00AF0E57" w:rsidP="00DD26FE">
      <w:pPr>
        <w:jc w:val="both"/>
        <w:rPr>
          <w:rFonts w:ascii="Times New Roman" w:hAnsi="Times New Roman" w:cs="Times New Roman"/>
          <w:b/>
          <w:bCs/>
          <w:sz w:val="24"/>
          <w:szCs w:val="24"/>
        </w:rPr>
      </w:pPr>
      <w:r w:rsidRPr="00DD26FE">
        <w:rPr>
          <w:rFonts w:ascii="Times New Roman" w:hAnsi="Times New Roman" w:cs="Times New Roman"/>
          <w:b/>
          <w:bCs/>
          <w:sz w:val="24"/>
          <w:szCs w:val="24"/>
        </w:rPr>
        <w:t>5. Introduction of new UG Courses:</w:t>
      </w:r>
    </w:p>
    <w:p w14:paraId="3729EB0F" w14:textId="5015BFC9" w:rsidR="00AF0E57" w:rsidRPr="00DD26FE" w:rsidRDefault="00AF0E57" w:rsidP="00DD26FE">
      <w:pPr>
        <w:spacing w:line="360" w:lineRule="auto"/>
        <w:jc w:val="both"/>
        <w:rPr>
          <w:rFonts w:ascii="Times New Roman" w:hAnsi="Times New Roman" w:cs="Times New Roman"/>
          <w:sz w:val="24"/>
          <w:szCs w:val="24"/>
        </w:rPr>
      </w:pPr>
      <w:r w:rsidRPr="00DD26FE">
        <w:rPr>
          <w:rFonts w:ascii="Times New Roman" w:hAnsi="Times New Roman" w:cs="Times New Roman"/>
          <w:sz w:val="24"/>
          <w:szCs w:val="24"/>
        </w:rPr>
        <w:t>IQAC has suggested to start new course in B.E. in Industrial IoT with 60 intake and B.E in Computer Science and Design with 60 intake.</w:t>
      </w:r>
    </w:p>
    <w:p w14:paraId="3CAB7044" w14:textId="77777777" w:rsidR="001B2E03" w:rsidRPr="00DD26FE" w:rsidRDefault="001B2E03" w:rsidP="00DD26FE">
      <w:pPr>
        <w:spacing w:line="360" w:lineRule="auto"/>
        <w:jc w:val="both"/>
        <w:rPr>
          <w:rFonts w:ascii="Times New Roman" w:hAnsi="Times New Roman" w:cs="Times New Roman"/>
          <w:sz w:val="24"/>
          <w:szCs w:val="24"/>
        </w:rPr>
      </w:pPr>
    </w:p>
    <w:p w14:paraId="20AF0A89" w14:textId="0FAB4035" w:rsidR="001B2E03" w:rsidRPr="00DD26FE" w:rsidRDefault="001B2E03" w:rsidP="00DD26FE">
      <w:pPr>
        <w:spacing w:line="360" w:lineRule="auto"/>
        <w:jc w:val="both"/>
        <w:rPr>
          <w:rFonts w:ascii="Times New Roman" w:hAnsi="Times New Roman" w:cs="Times New Roman"/>
          <w:b/>
          <w:bCs/>
          <w:sz w:val="24"/>
          <w:szCs w:val="24"/>
        </w:rPr>
      </w:pPr>
      <w:r w:rsidRPr="00DD26FE">
        <w:rPr>
          <w:rFonts w:ascii="Times New Roman" w:hAnsi="Times New Roman" w:cs="Times New Roman"/>
          <w:b/>
          <w:bCs/>
          <w:sz w:val="24"/>
          <w:szCs w:val="24"/>
        </w:rPr>
        <w:t>6. Formative Assessment:</w:t>
      </w:r>
    </w:p>
    <w:p w14:paraId="7DC6EAD3" w14:textId="16881862" w:rsidR="001B2E03" w:rsidRPr="00DD26FE" w:rsidRDefault="001B2E03" w:rsidP="00DD26FE">
      <w:pPr>
        <w:spacing w:line="360" w:lineRule="auto"/>
        <w:jc w:val="both"/>
        <w:rPr>
          <w:rFonts w:ascii="Times New Roman" w:hAnsi="Times New Roman" w:cs="Times New Roman"/>
          <w:sz w:val="24"/>
          <w:szCs w:val="24"/>
        </w:rPr>
      </w:pPr>
      <w:r w:rsidRPr="00DD26FE">
        <w:rPr>
          <w:rFonts w:ascii="Times New Roman" w:hAnsi="Times New Roman" w:cs="Times New Roman"/>
          <w:sz w:val="24"/>
          <w:szCs w:val="24"/>
        </w:rPr>
        <w:t xml:space="preserve">It is suggested to </w:t>
      </w:r>
      <w:r w:rsidR="00E11B04" w:rsidRPr="00DD26FE">
        <w:rPr>
          <w:rFonts w:ascii="Times New Roman" w:hAnsi="Times New Roman" w:cs="Times New Roman"/>
          <w:sz w:val="24"/>
          <w:szCs w:val="24"/>
        </w:rPr>
        <w:t xml:space="preserve">implement </w:t>
      </w:r>
      <w:r w:rsidRPr="00DD26FE">
        <w:rPr>
          <w:rFonts w:ascii="Times New Roman" w:hAnsi="Times New Roman" w:cs="Times New Roman"/>
          <w:sz w:val="24"/>
          <w:szCs w:val="24"/>
        </w:rPr>
        <w:t>Formative Assessment at least for one course in each Programme.</w:t>
      </w:r>
    </w:p>
    <w:p w14:paraId="141A31D2" w14:textId="369D25A5" w:rsidR="005B6071" w:rsidRPr="00DD26FE" w:rsidRDefault="005B6071" w:rsidP="00DD26FE">
      <w:pPr>
        <w:spacing w:line="360" w:lineRule="auto"/>
        <w:jc w:val="both"/>
        <w:rPr>
          <w:rFonts w:ascii="Times New Roman" w:hAnsi="Times New Roman" w:cs="Times New Roman"/>
          <w:sz w:val="24"/>
          <w:szCs w:val="24"/>
        </w:rPr>
      </w:pPr>
    </w:p>
    <w:p w14:paraId="08540C80" w14:textId="35390CB0" w:rsidR="005B6071" w:rsidRPr="00DD26FE" w:rsidRDefault="005B6071" w:rsidP="00DD26FE">
      <w:pPr>
        <w:spacing w:line="360" w:lineRule="auto"/>
        <w:jc w:val="both"/>
        <w:rPr>
          <w:rFonts w:ascii="Times New Roman" w:hAnsi="Times New Roman" w:cs="Times New Roman"/>
          <w:b/>
          <w:bCs/>
          <w:sz w:val="24"/>
          <w:szCs w:val="24"/>
        </w:rPr>
      </w:pPr>
      <w:r w:rsidRPr="00DD26FE">
        <w:rPr>
          <w:rFonts w:ascii="Times New Roman" w:hAnsi="Times New Roman" w:cs="Times New Roman"/>
          <w:b/>
          <w:bCs/>
          <w:sz w:val="24"/>
          <w:szCs w:val="24"/>
        </w:rPr>
        <w:t xml:space="preserve">7. NIRF Ranking: </w:t>
      </w:r>
    </w:p>
    <w:p w14:paraId="099ABAF3" w14:textId="52B23D6C" w:rsidR="005B6071" w:rsidRPr="00DD26FE" w:rsidRDefault="005B6071" w:rsidP="00DD26FE">
      <w:pPr>
        <w:spacing w:line="360" w:lineRule="auto"/>
        <w:jc w:val="both"/>
        <w:rPr>
          <w:rFonts w:ascii="Times New Roman" w:hAnsi="Times New Roman" w:cs="Times New Roman"/>
          <w:sz w:val="24"/>
          <w:szCs w:val="24"/>
        </w:rPr>
      </w:pPr>
      <w:r w:rsidRPr="00DD26FE">
        <w:rPr>
          <w:rFonts w:ascii="Times New Roman" w:hAnsi="Times New Roman" w:cs="Times New Roman"/>
          <w:sz w:val="24"/>
          <w:szCs w:val="24"/>
        </w:rPr>
        <w:t>To analyse all the weak areas and plan action to be taken to improve the score in NIRF ranking to come within 300 band.</w:t>
      </w:r>
    </w:p>
    <w:p w14:paraId="512A65C0" w14:textId="77777777" w:rsidR="00DD26FE" w:rsidRPr="00DD26FE" w:rsidRDefault="00DD26FE" w:rsidP="00DD26FE">
      <w:pPr>
        <w:spacing w:line="360" w:lineRule="auto"/>
        <w:jc w:val="both"/>
        <w:rPr>
          <w:rFonts w:ascii="Times New Roman" w:hAnsi="Times New Roman" w:cs="Times New Roman"/>
          <w:sz w:val="24"/>
          <w:szCs w:val="24"/>
        </w:rPr>
      </w:pPr>
    </w:p>
    <w:p w14:paraId="4B741A01" w14:textId="106ED45D" w:rsidR="005B6071" w:rsidRPr="00DD26FE" w:rsidRDefault="00CA528B" w:rsidP="00DD26FE">
      <w:pPr>
        <w:spacing w:line="360" w:lineRule="auto"/>
        <w:jc w:val="both"/>
        <w:rPr>
          <w:rFonts w:ascii="Times New Roman" w:hAnsi="Times New Roman" w:cs="Times New Roman"/>
          <w:b/>
          <w:bCs/>
          <w:sz w:val="24"/>
          <w:szCs w:val="24"/>
        </w:rPr>
      </w:pPr>
      <w:r w:rsidRPr="00DD26FE">
        <w:rPr>
          <w:rFonts w:ascii="Times New Roman" w:hAnsi="Times New Roman" w:cs="Times New Roman"/>
          <w:b/>
          <w:bCs/>
          <w:sz w:val="24"/>
          <w:szCs w:val="24"/>
        </w:rPr>
        <w:t>8.</w:t>
      </w:r>
      <w:r w:rsidR="00DD26FE" w:rsidRPr="00DD26FE">
        <w:rPr>
          <w:rFonts w:ascii="Times New Roman" w:hAnsi="Times New Roman" w:cs="Times New Roman"/>
          <w:b/>
          <w:bCs/>
          <w:sz w:val="24"/>
          <w:szCs w:val="24"/>
        </w:rPr>
        <w:t>COVID CELL:</w:t>
      </w:r>
    </w:p>
    <w:p w14:paraId="11C53720" w14:textId="77777777" w:rsidR="00DD26FE" w:rsidRPr="00DD26FE" w:rsidRDefault="00DD26FE" w:rsidP="00DD26FE">
      <w:pPr>
        <w:spacing w:before="100" w:beforeAutospacing="1" w:after="100" w:afterAutospacing="1" w:line="360" w:lineRule="auto"/>
        <w:jc w:val="both"/>
        <w:rPr>
          <w:rFonts w:ascii="Times New Roman" w:eastAsia="Times New Roman" w:hAnsi="Times New Roman" w:cs="Times New Roman"/>
          <w:kern w:val="0"/>
          <w:sz w:val="24"/>
          <w:szCs w:val="24"/>
          <w:lang w:eastAsia="en-IN"/>
          <w14:ligatures w14:val="none"/>
        </w:rPr>
      </w:pPr>
      <w:r w:rsidRPr="00DD26FE">
        <w:rPr>
          <w:rFonts w:ascii="Times New Roman" w:eastAsia="Times New Roman" w:hAnsi="Times New Roman" w:cs="Times New Roman"/>
          <w:kern w:val="0"/>
          <w:sz w:val="24"/>
          <w:szCs w:val="24"/>
          <w:lang w:eastAsia="en-IN"/>
          <w14:ligatures w14:val="none"/>
        </w:rPr>
        <w:t xml:space="preserve">MVJCE has been taking continuous efforts and measures to ensure safety of all the students, </w:t>
      </w:r>
      <w:proofErr w:type="gramStart"/>
      <w:r w:rsidRPr="00DD26FE">
        <w:rPr>
          <w:rFonts w:ascii="Times New Roman" w:eastAsia="Times New Roman" w:hAnsi="Times New Roman" w:cs="Times New Roman"/>
          <w:kern w:val="0"/>
          <w:sz w:val="24"/>
          <w:szCs w:val="24"/>
          <w:lang w:eastAsia="en-IN"/>
          <w14:ligatures w14:val="none"/>
        </w:rPr>
        <w:t>faculty</w:t>
      </w:r>
      <w:proofErr w:type="gramEnd"/>
      <w:r w:rsidRPr="00DD26FE">
        <w:rPr>
          <w:rFonts w:ascii="Times New Roman" w:eastAsia="Times New Roman" w:hAnsi="Times New Roman" w:cs="Times New Roman"/>
          <w:kern w:val="0"/>
          <w:sz w:val="24"/>
          <w:szCs w:val="24"/>
          <w:lang w:eastAsia="en-IN"/>
          <w14:ligatures w14:val="none"/>
        </w:rPr>
        <w:t xml:space="preserve"> and staff members.</w:t>
      </w:r>
    </w:p>
    <w:p w14:paraId="55E076F4" w14:textId="77777777" w:rsidR="00DD26FE" w:rsidRPr="00DD26FE" w:rsidRDefault="00DD26FE" w:rsidP="00DD26FE">
      <w:pPr>
        <w:spacing w:before="100" w:beforeAutospacing="1" w:after="100" w:afterAutospacing="1" w:line="360" w:lineRule="auto"/>
        <w:jc w:val="both"/>
        <w:rPr>
          <w:rFonts w:ascii="Times New Roman" w:eastAsia="Times New Roman" w:hAnsi="Times New Roman" w:cs="Times New Roman"/>
          <w:kern w:val="0"/>
          <w:sz w:val="24"/>
          <w:szCs w:val="24"/>
          <w:lang w:eastAsia="en-IN"/>
          <w14:ligatures w14:val="none"/>
        </w:rPr>
      </w:pPr>
      <w:r w:rsidRPr="00DD26FE">
        <w:rPr>
          <w:rFonts w:ascii="Times New Roman" w:eastAsia="Times New Roman" w:hAnsi="Times New Roman" w:cs="Times New Roman"/>
          <w:kern w:val="0"/>
          <w:sz w:val="24"/>
          <w:szCs w:val="24"/>
          <w:lang w:eastAsia="en-IN"/>
          <w14:ligatures w14:val="none"/>
        </w:rPr>
        <w:t>The initiatives taken are below:</w:t>
      </w:r>
    </w:p>
    <w:p w14:paraId="1F404E8D" w14:textId="77777777" w:rsidR="00DD26FE" w:rsidRPr="00DD26FE" w:rsidRDefault="00DD26FE" w:rsidP="00DD26FE">
      <w:pPr>
        <w:numPr>
          <w:ilvl w:val="0"/>
          <w:numId w:val="4"/>
        </w:numPr>
        <w:spacing w:before="100" w:beforeAutospacing="1" w:after="100" w:afterAutospacing="1" w:line="360" w:lineRule="auto"/>
        <w:jc w:val="both"/>
        <w:rPr>
          <w:rFonts w:ascii="Times New Roman" w:eastAsia="Times New Roman" w:hAnsi="Times New Roman" w:cs="Times New Roman"/>
          <w:kern w:val="0"/>
          <w:sz w:val="24"/>
          <w:szCs w:val="24"/>
          <w:lang w:eastAsia="en-IN"/>
          <w14:ligatures w14:val="none"/>
        </w:rPr>
      </w:pPr>
      <w:r w:rsidRPr="00DD26FE">
        <w:rPr>
          <w:rFonts w:ascii="Times New Roman" w:eastAsia="Times New Roman" w:hAnsi="Times New Roman" w:cs="Times New Roman"/>
          <w:kern w:val="0"/>
          <w:sz w:val="24"/>
          <w:szCs w:val="24"/>
          <w:lang w:eastAsia="en-IN"/>
          <w14:ligatures w14:val="none"/>
        </w:rPr>
        <w:t>Formation of Nodal team to take precautionary measures.</w:t>
      </w:r>
    </w:p>
    <w:p w14:paraId="01123DE2" w14:textId="77777777" w:rsidR="00DD26FE" w:rsidRPr="00DD26FE" w:rsidRDefault="00DD26FE" w:rsidP="00DD26FE">
      <w:pPr>
        <w:numPr>
          <w:ilvl w:val="0"/>
          <w:numId w:val="4"/>
        </w:numPr>
        <w:spacing w:before="100" w:beforeAutospacing="1" w:after="100" w:afterAutospacing="1" w:line="360" w:lineRule="auto"/>
        <w:jc w:val="both"/>
        <w:rPr>
          <w:rFonts w:ascii="Times New Roman" w:eastAsia="Times New Roman" w:hAnsi="Times New Roman" w:cs="Times New Roman"/>
          <w:kern w:val="0"/>
          <w:sz w:val="24"/>
          <w:szCs w:val="24"/>
          <w:lang w:eastAsia="en-IN"/>
          <w14:ligatures w14:val="none"/>
        </w:rPr>
      </w:pPr>
      <w:r w:rsidRPr="00DD26FE">
        <w:rPr>
          <w:rFonts w:ascii="Times New Roman" w:eastAsia="Times New Roman" w:hAnsi="Times New Roman" w:cs="Times New Roman"/>
          <w:kern w:val="0"/>
          <w:sz w:val="24"/>
          <w:szCs w:val="24"/>
          <w:lang w:eastAsia="en-IN"/>
          <w14:ligatures w14:val="none"/>
        </w:rPr>
        <w:t>Strict adherence to Precautionary measures as per Government SOP</w:t>
      </w:r>
    </w:p>
    <w:p w14:paraId="33DCC598" w14:textId="77777777" w:rsidR="00DD26FE" w:rsidRPr="00DD26FE" w:rsidRDefault="00DD26FE" w:rsidP="00DD26FE">
      <w:pPr>
        <w:numPr>
          <w:ilvl w:val="0"/>
          <w:numId w:val="4"/>
        </w:numPr>
        <w:spacing w:before="100" w:beforeAutospacing="1" w:after="100" w:afterAutospacing="1" w:line="360" w:lineRule="auto"/>
        <w:jc w:val="both"/>
        <w:rPr>
          <w:rFonts w:ascii="Times New Roman" w:eastAsia="Times New Roman" w:hAnsi="Times New Roman" w:cs="Times New Roman"/>
          <w:kern w:val="0"/>
          <w:sz w:val="24"/>
          <w:szCs w:val="24"/>
          <w:lang w:eastAsia="en-IN"/>
          <w14:ligatures w14:val="none"/>
        </w:rPr>
      </w:pPr>
      <w:r w:rsidRPr="00DD26FE">
        <w:rPr>
          <w:rFonts w:ascii="Times New Roman" w:eastAsia="Times New Roman" w:hAnsi="Times New Roman" w:cs="Times New Roman"/>
          <w:kern w:val="0"/>
          <w:sz w:val="24"/>
          <w:szCs w:val="24"/>
          <w:lang w:eastAsia="en-IN"/>
          <w14:ligatures w14:val="none"/>
        </w:rPr>
        <w:t xml:space="preserve">Monitoring the movement of students, </w:t>
      </w:r>
      <w:proofErr w:type="gramStart"/>
      <w:r w:rsidRPr="00DD26FE">
        <w:rPr>
          <w:rFonts w:ascii="Times New Roman" w:eastAsia="Times New Roman" w:hAnsi="Times New Roman" w:cs="Times New Roman"/>
          <w:kern w:val="0"/>
          <w:sz w:val="24"/>
          <w:szCs w:val="24"/>
          <w:lang w:eastAsia="en-IN"/>
          <w14:ligatures w14:val="none"/>
        </w:rPr>
        <w:t>faculty</w:t>
      </w:r>
      <w:proofErr w:type="gramEnd"/>
      <w:r w:rsidRPr="00DD26FE">
        <w:rPr>
          <w:rFonts w:ascii="Times New Roman" w:eastAsia="Times New Roman" w:hAnsi="Times New Roman" w:cs="Times New Roman"/>
          <w:kern w:val="0"/>
          <w:sz w:val="24"/>
          <w:szCs w:val="24"/>
          <w:lang w:eastAsia="en-IN"/>
          <w14:ligatures w14:val="none"/>
        </w:rPr>
        <w:t xml:space="preserve"> and staff members within the campus</w:t>
      </w:r>
    </w:p>
    <w:p w14:paraId="37951E6E" w14:textId="77777777" w:rsidR="00DD26FE" w:rsidRPr="00DD26FE" w:rsidRDefault="00DD26FE" w:rsidP="00DD26FE">
      <w:pPr>
        <w:numPr>
          <w:ilvl w:val="0"/>
          <w:numId w:val="4"/>
        </w:numPr>
        <w:spacing w:before="100" w:beforeAutospacing="1" w:after="100" w:afterAutospacing="1" w:line="360" w:lineRule="auto"/>
        <w:jc w:val="both"/>
        <w:rPr>
          <w:rFonts w:ascii="Times New Roman" w:eastAsia="Times New Roman" w:hAnsi="Times New Roman" w:cs="Times New Roman"/>
          <w:kern w:val="0"/>
          <w:sz w:val="24"/>
          <w:szCs w:val="24"/>
          <w:lang w:eastAsia="en-IN"/>
          <w14:ligatures w14:val="none"/>
        </w:rPr>
      </w:pPr>
      <w:r w:rsidRPr="00DD26FE">
        <w:rPr>
          <w:rFonts w:ascii="Times New Roman" w:eastAsia="Times New Roman" w:hAnsi="Times New Roman" w:cs="Times New Roman"/>
          <w:kern w:val="0"/>
          <w:sz w:val="24"/>
          <w:szCs w:val="24"/>
          <w:lang w:eastAsia="en-IN"/>
          <w14:ligatures w14:val="none"/>
        </w:rPr>
        <w:t xml:space="preserve">Temperature is monitored for all the students and staff </w:t>
      </w:r>
      <w:proofErr w:type="spellStart"/>
      <w:r w:rsidRPr="00DD26FE">
        <w:rPr>
          <w:rFonts w:ascii="Times New Roman" w:eastAsia="Times New Roman" w:hAnsi="Times New Roman" w:cs="Times New Roman"/>
          <w:kern w:val="0"/>
          <w:sz w:val="24"/>
          <w:szCs w:val="24"/>
          <w:lang w:eastAsia="en-IN"/>
          <w14:ligatures w14:val="none"/>
        </w:rPr>
        <w:t>everyday</w:t>
      </w:r>
      <w:proofErr w:type="spellEnd"/>
      <w:r w:rsidRPr="00DD26FE">
        <w:rPr>
          <w:rFonts w:ascii="Times New Roman" w:eastAsia="Times New Roman" w:hAnsi="Times New Roman" w:cs="Times New Roman"/>
          <w:kern w:val="0"/>
          <w:sz w:val="24"/>
          <w:szCs w:val="24"/>
          <w:lang w:eastAsia="en-IN"/>
          <w14:ligatures w14:val="none"/>
        </w:rPr>
        <w:t xml:space="preserve"> when they enter the campus.</w:t>
      </w:r>
    </w:p>
    <w:p w14:paraId="6EBD2881" w14:textId="77777777" w:rsidR="00DD26FE" w:rsidRPr="00DD26FE" w:rsidRDefault="00DD26FE" w:rsidP="00DD26FE">
      <w:pPr>
        <w:numPr>
          <w:ilvl w:val="0"/>
          <w:numId w:val="4"/>
        </w:numPr>
        <w:spacing w:before="100" w:beforeAutospacing="1" w:after="100" w:afterAutospacing="1" w:line="360" w:lineRule="auto"/>
        <w:jc w:val="both"/>
        <w:rPr>
          <w:rFonts w:ascii="Times New Roman" w:eastAsia="Times New Roman" w:hAnsi="Times New Roman" w:cs="Times New Roman"/>
          <w:kern w:val="0"/>
          <w:sz w:val="24"/>
          <w:szCs w:val="24"/>
          <w:lang w:eastAsia="en-IN"/>
          <w14:ligatures w14:val="none"/>
        </w:rPr>
      </w:pPr>
      <w:r w:rsidRPr="00DD26FE">
        <w:rPr>
          <w:rFonts w:ascii="Times New Roman" w:eastAsia="Times New Roman" w:hAnsi="Times New Roman" w:cs="Times New Roman"/>
          <w:kern w:val="0"/>
          <w:sz w:val="24"/>
          <w:szCs w:val="24"/>
          <w:lang w:eastAsia="en-IN"/>
          <w14:ligatures w14:val="none"/>
        </w:rPr>
        <w:lastRenderedPageBreak/>
        <w:t>Design of Face Shield and usage of face shield during End semester Examination.</w:t>
      </w:r>
    </w:p>
    <w:p w14:paraId="69C7CA68" w14:textId="77777777" w:rsidR="00DD26FE" w:rsidRPr="00DD26FE" w:rsidRDefault="00DD26FE" w:rsidP="00DD26FE">
      <w:pPr>
        <w:numPr>
          <w:ilvl w:val="0"/>
          <w:numId w:val="4"/>
        </w:numPr>
        <w:spacing w:before="100" w:beforeAutospacing="1" w:after="100" w:afterAutospacing="1" w:line="360" w:lineRule="auto"/>
        <w:jc w:val="both"/>
        <w:rPr>
          <w:rFonts w:ascii="Times New Roman" w:eastAsia="Times New Roman" w:hAnsi="Times New Roman" w:cs="Times New Roman"/>
          <w:kern w:val="0"/>
          <w:sz w:val="24"/>
          <w:szCs w:val="24"/>
          <w:lang w:eastAsia="en-IN"/>
          <w14:ligatures w14:val="none"/>
        </w:rPr>
      </w:pPr>
      <w:r w:rsidRPr="00DD26FE">
        <w:rPr>
          <w:rFonts w:ascii="Times New Roman" w:eastAsia="Times New Roman" w:hAnsi="Times New Roman" w:cs="Times New Roman"/>
          <w:kern w:val="0"/>
          <w:sz w:val="24"/>
          <w:szCs w:val="24"/>
          <w:lang w:eastAsia="en-IN"/>
          <w14:ligatures w14:val="none"/>
        </w:rPr>
        <w:t xml:space="preserve">Preparation of Sanitizers in the campus and distributed to all the </w:t>
      </w:r>
      <w:proofErr w:type="gramStart"/>
      <w:r w:rsidRPr="00DD26FE">
        <w:rPr>
          <w:rFonts w:ascii="Times New Roman" w:eastAsia="Times New Roman" w:hAnsi="Times New Roman" w:cs="Times New Roman"/>
          <w:kern w:val="0"/>
          <w:sz w:val="24"/>
          <w:szCs w:val="24"/>
          <w:lang w:eastAsia="en-IN"/>
          <w14:ligatures w14:val="none"/>
        </w:rPr>
        <w:t>Departments</w:t>
      </w:r>
      <w:proofErr w:type="gramEnd"/>
    </w:p>
    <w:p w14:paraId="30ACE733" w14:textId="77777777" w:rsidR="00DD26FE" w:rsidRPr="00DD26FE" w:rsidRDefault="00DD26FE" w:rsidP="00DD26FE">
      <w:pPr>
        <w:numPr>
          <w:ilvl w:val="0"/>
          <w:numId w:val="4"/>
        </w:numPr>
        <w:spacing w:before="100" w:beforeAutospacing="1" w:after="100" w:afterAutospacing="1" w:line="360" w:lineRule="auto"/>
        <w:jc w:val="both"/>
        <w:rPr>
          <w:rFonts w:ascii="Times New Roman" w:eastAsia="Times New Roman" w:hAnsi="Times New Roman" w:cs="Times New Roman"/>
          <w:kern w:val="0"/>
          <w:sz w:val="24"/>
          <w:szCs w:val="24"/>
          <w:lang w:eastAsia="en-IN"/>
          <w14:ligatures w14:val="none"/>
        </w:rPr>
      </w:pPr>
      <w:r w:rsidRPr="00DD26FE">
        <w:rPr>
          <w:rFonts w:ascii="Times New Roman" w:eastAsia="Times New Roman" w:hAnsi="Times New Roman" w:cs="Times New Roman"/>
          <w:kern w:val="0"/>
          <w:sz w:val="24"/>
          <w:szCs w:val="24"/>
          <w:lang w:eastAsia="en-IN"/>
          <w14:ligatures w14:val="none"/>
        </w:rPr>
        <w:t xml:space="preserve">Doorknobs are sanitized </w:t>
      </w:r>
      <w:proofErr w:type="gramStart"/>
      <w:r w:rsidRPr="00DD26FE">
        <w:rPr>
          <w:rFonts w:ascii="Times New Roman" w:eastAsia="Times New Roman" w:hAnsi="Times New Roman" w:cs="Times New Roman"/>
          <w:kern w:val="0"/>
          <w:sz w:val="24"/>
          <w:szCs w:val="24"/>
          <w:lang w:eastAsia="en-IN"/>
          <w14:ligatures w14:val="none"/>
        </w:rPr>
        <w:t>frequently</w:t>
      </w:r>
      <w:proofErr w:type="gramEnd"/>
    </w:p>
    <w:p w14:paraId="742E6D2F" w14:textId="77777777" w:rsidR="00DD26FE" w:rsidRPr="00DD26FE" w:rsidRDefault="00DD26FE" w:rsidP="00DD26FE">
      <w:pPr>
        <w:numPr>
          <w:ilvl w:val="0"/>
          <w:numId w:val="4"/>
        </w:numPr>
        <w:spacing w:before="100" w:beforeAutospacing="1" w:after="100" w:afterAutospacing="1" w:line="360" w:lineRule="auto"/>
        <w:jc w:val="both"/>
        <w:rPr>
          <w:rFonts w:ascii="Times New Roman" w:eastAsia="Times New Roman" w:hAnsi="Times New Roman" w:cs="Times New Roman"/>
          <w:kern w:val="0"/>
          <w:sz w:val="24"/>
          <w:szCs w:val="24"/>
          <w:lang w:eastAsia="en-IN"/>
          <w14:ligatures w14:val="none"/>
        </w:rPr>
      </w:pPr>
      <w:r w:rsidRPr="00DD26FE">
        <w:rPr>
          <w:rFonts w:ascii="Times New Roman" w:eastAsia="Times New Roman" w:hAnsi="Times New Roman" w:cs="Times New Roman"/>
          <w:kern w:val="0"/>
          <w:sz w:val="24"/>
          <w:szCs w:val="24"/>
          <w:lang w:eastAsia="en-IN"/>
          <w14:ligatures w14:val="none"/>
        </w:rPr>
        <w:t>Hand wash is in all the washrooms.</w:t>
      </w:r>
    </w:p>
    <w:p w14:paraId="341FA63A" w14:textId="77777777" w:rsidR="00DD26FE" w:rsidRPr="00DD26FE" w:rsidRDefault="00DD26FE" w:rsidP="00DD26FE">
      <w:pPr>
        <w:numPr>
          <w:ilvl w:val="0"/>
          <w:numId w:val="4"/>
        </w:numPr>
        <w:spacing w:before="100" w:beforeAutospacing="1" w:after="100" w:afterAutospacing="1" w:line="360" w:lineRule="auto"/>
        <w:jc w:val="both"/>
        <w:rPr>
          <w:rFonts w:ascii="Times New Roman" w:eastAsia="Times New Roman" w:hAnsi="Times New Roman" w:cs="Times New Roman"/>
          <w:kern w:val="0"/>
          <w:sz w:val="24"/>
          <w:szCs w:val="24"/>
          <w:lang w:eastAsia="en-IN"/>
          <w14:ligatures w14:val="none"/>
        </w:rPr>
      </w:pPr>
      <w:r w:rsidRPr="00DD26FE">
        <w:rPr>
          <w:rFonts w:ascii="Times New Roman" w:eastAsia="Times New Roman" w:hAnsi="Times New Roman" w:cs="Times New Roman"/>
          <w:kern w:val="0"/>
          <w:sz w:val="24"/>
          <w:szCs w:val="24"/>
          <w:lang w:eastAsia="en-IN"/>
          <w14:ligatures w14:val="none"/>
        </w:rPr>
        <w:t>Organized RTPCR test for all faculty and staff members</w:t>
      </w:r>
    </w:p>
    <w:p w14:paraId="3D38C62E" w14:textId="77777777" w:rsidR="00DD26FE" w:rsidRPr="00DD26FE" w:rsidRDefault="00DD26FE" w:rsidP="00DD26FE">
      <w:pPr>
        <w:numPr>
          <w:ilvl w:val="0"/>
          <w:numId w:val="4"/>
        </w:numPr>
        <w:spacing w:before="100" w:beforeAutospacing="1" w:after="100" w:afterAutospacing="1" w:line="360" w:lineRule="auto"/>
        <w:jc w:val="both"/>
        <w:rPr>
          <w:rFonts w:ascii="Times New Roman" w:eastAsia="Times New Roman" w:hAnsi="Times New Roman" w:cs="Times New Roman"/>
          <w:kern w:val="0"/>
          <w:sz w:val="24"/>
          <w:szCs w:val="24"/>
          <w:lang w:eastAsia="en-IN"/>
          <w14:ligatures w14:val="none"/>
        </w:rPr>
      </w:pPr>
      <w:r w:rsidRPr="00DD26FE">
        <w:rPr>
          <w:rFonts w:ascii="Times New Roman" w:eastAsia="Times New Roman" w:hAnsi="Times New Roman" w:cs="Times New Roman"/>
          <w:kern w:val="0"/>
          <w:sz w:val="24"/>
          <w:szCs w:val="24"/>
          <w:lang w:eastAsia="en-IN"/>
          <w14:ligatures w14:val="none"/>
        </w:rPr>
        <w:t>Organized Vaccination Drive for staff aged above 45.</w:t>
      </w:r>
    </w:p>
    <w:p w14:paraId="461794A6" w14:textId="77777777" w:rsidR="00DD26FE" w:rsidRPr="00DD26FE" w:rsidRDefault="00DD26FE" w:rsidP="00DD26FE">
      <w:pPr>
        <w:numPr>
          <w:ilvl w:val="0"/>
          <w:numId w:val="4"/>
        </w:numPr>
        <w:spacing w:before="100" w:beforeAutospacing="1" w:after="100" w:afterAutospacing="1" w:line="360" w:lineRule="auto"/>
        <w:jc w:val="both"/>
        <w:rPr>
          <w:rFonts w:ascii="Times New Roman" w:eastAsia="Times New Roman" w:hAnsi="Times New Roman" w:cs="Times New Roman"/>
          <w:kern w:val="0"/>
          <w:sz w:val="24"/>
          <w:szCs w:val="24"/>
          <w:lang w:eastAsia="en-IN"/>
          <w14:ligatures w14:val="none"/>
        </w:rPr>
      </w:pPr>
      <w:r w:rsidRPr="00DD26FE">
        <w:rPr>
          <w:rFonts w:ascii="Times New Roman" w:eastAsia="Times New Roman" w:hAnsi="Times New Roman" w:cs="Times New Roman"/>
          <w:kern w:val="0"/>
          <w:sz w:val="24"/>
          <w:szCs w:val="24"/>
          <w:lang w:eastAsia="en-IN"/>
          <w14:ligatures w14:val="none"/>
        </w:rPr>
        <w:t>Conduction of online class and usage of Technology in Education to teach laboratory experiments.</w:t>
      </w:r>
    </w:p>
    <w:p w14:paraId="11AE7827" w14:textId="77777777" w:rsidR="00DD26FE" w:rsidRPr="00DD26FE" w:rsidRDefault="00DD26FE" w:rsidP="00DD26FE">
      <w:pPr>
        <w:numPr>
          <w:ilvl w:val="0"/>
          <w:numId w:val="4"/>
        </w:numPr>
        <w:spacing w:before="100" w:beforeAutospacing="1" w:after="100" w:afterAutospacing="1" w:line="360" w:lineRule="auto"/>
        <w:jc w:val="both"/>
        <w:rPr>
          <w:rFonts w:ascii="Times New Roman" w:eastAsia="Times New Roman" w:hAnsi="Times New Roman" w:cs="Times New Roman"/>
          <w:kern w:val="0"/>
          <w:sz w:val="24"/>
          <w:szCs w:val="24"/>
          <w:lang w:eastAsia="en-IN"/>
          <w14:ligatures w14:val="none"/>
        </w:rPr>
      </w:pPr>
      <w:r w:rsidRPr="00DD26FE">
        <w:rPr>
          <w:rFonts w:ascii="Times New Roman" w:eastAsia="Times New Roman" w:hAnsi="Times New Roman" w:cs="Times New Roman"/>
          <w:kern w:val="0"/>
          <w:sz w:val="24"/>
          <w:szCs w:val="24"/>
          <w:lang w:eastAsia="en-IN"/>
          <w14:ligatures w14:val="none"/>
        </w:rPr>
        <w:t>Use of Technology in Education for Preparation of LMS/ Study materials</w:t>
      </w:r>
    </w:p>
    <w:p w14:paraId="6D442D75" w14:textId="77777777" w:rsidR="00DD26FE" w:rsidRPr="00DD26FE" w:rsidRDefault="00DD26FE" w:rsidP="00DD26FE">
      <w:pPr>
        <w:numPr>
          <w:ilvl w:val="0"/>
          <w:numId w:val="4"/>
        </w:numPr>
        <w:spacing w:before="100" w:beforeAutospacing="1" w:after="100" w:afterAutospacing="1" w:line="360" w:lineRule="auto"/>
        <w:jc w:val="both"/>
        <w:rPr>
          <w:rFonts w:ascii="Times New Roman" w:eastAsia="Times New Roman" w:hAnsi="Times New Roman" w:cs="Times New Roman"/>
          <w:kern w:val="0"/>
          <w:sz w:val="24"/>
          <w:szCs w:val="24"/>
          <w:lang w:eastAsia="en-IN"/>
          <w14:ligatures w14:val="none"/>
        </w:rPr>
      </w:pPr>
      <w:r w:rsidRPr="00DD26FE">
        <w:rPr>
          <w:rFonts w:ascii="Times New Roman" w:eastAsia="Times New Roman" w:hAnsi="Times New Roman" w:cs="Times New Roman"/>
          <w:kern w:val="0"/>
          <w:sz w:val="24"/>
          <w:szCs w:val="24"/>
          <w:lang w:eastAsia="en-IN"/>
          <w14:ligatures w14:val="none"/>
        </w:rPr>
        <w:t>Preparation of online quizzes/Assignments/Flipped Classes</w:t>
      </w:r>
    </w:p>
    <w:p w14:paraId="6B90D1AB" w14:textId="77777777" w:rsidR="00DD26FE" w:rsidRPr="00DD26FE" w:rsidRDefault="00DD26FE" w:rsidP="00DD26FE">
      <w:pPr>
        <w:numPr>
          <w:ilvl w:val="0"/>
          <w:numId w:val="4"/>
        </w:numPr>
        <w:spacing w:before="100" w:beforeAutospacing="1" w:after="100" w:afterAutospacing="1" w:line="360" w:lineRule="auto"/>
        <w:jc w:val="both"/>
        <w:rPr>
          <w:rFonts w:ascii="Times New Roman" w:eastAsia="Times New Roman" w:hAnsi="Times New Roman" w:cs="Times New Roman"/>
          <w:kern w:val="0"/>
          <w:sz w:val="24"/>
          <w:szCs w:val="24"/>
          <w:lang w:eastAsia="en-IN"/>
          <w14:ligatures w14:val="none"/>
        </w:rPr>
      </w:pPr>
      <w:r w:rsidRPr="00DD26FE">
        <w:rPr>
          <w:rFonts w:ascii="Times New Roman" w:eastAsia="Times New Roman" w:hAnsi="Times New Roman" w:cs="Times New Roman"/>
          <w:kern w:val="0"/>
          <w:sz w:val="24"/>
          <w:szCs w:val="24"/>
          <w:lang w:eastAsia="en-IN"/>
          <w14:ligatures w14:val="none"/>
        </w:rPr>
        <w:t>Usage of Virtual labs/</w:t>
      </w:r>
      <w:proofErr w:type="gramStart"/>
      <w:r w:rsidRPr="00DD26FE">
        <w:rPr>
          <w:rFonts w:ascii="Times New Roman" w:eastAsia="Times New Roman" w:hAnsi="Times New Roman" w:cs="Times New Roman"/>
          <w:kern w:val="0"/>
          <w:sz w:val="24"/>
          <w:szCs w:val="24"/>
          <w:lang w:eastAsia="en-IN"/>
          <w14:ligatures w14:val="none"/>
        </w:rPr>
        <w:t>open source</w:t>
      </w:r>
      <w:proofErr w:type="gramEnd"/>
      <w:r w:rsidRPr="00DD26FE">
        <w:rPr>
          <w:rFonts w:ascii="Times New Roman" w:eastAsia="Times New Roman" w:hAnsi="Times New Roman" w:cs="Times New Roman"/>
          <w:kern w:val="0"/>
          <w:sz w:val="24"/>
          <w:szCs w:val="24"/>
          <w:lang w:eastAsia="en-IN"/>
          <w14:ligatures w14:val="none"/>
        </w:rPr>
        <w:t xml:space="preserve"> tools</w:t>
      </w:r>
    </w:p>
    <w:p w14:paraId="0169C056" w14:textId="662503E1" w:rsidR="00DD26FE" w:rsidRPr="00DD26FE" w:rsidRDefault="00DD26FE" w:rsidP="00DD26FE">
      <w:pPr>
        <w:numPr>
          <w:ilvl w:val="0"/>
          <w:numId w:val="4"/>
        </w:numPr>
        <w:spacing w:before="100" w:beforeAutospacing="1" w:after="100" w:afterAutospacing="1" w:line="360" w:lineRule="auto"/>
        <w:jc w:val="both"/>
        <w:rPr>
          <w:rFonts w:ascii="Times New Roman" w:eastAsia="Times New Roman" w:hAnsi="Times New Roman" w:cs="Times New Roman"/>
          <w:kern w:val="0"/>
          <w:sz w:val="24"/>
          <w:szCs w:val="24"/>
          <w:lang w:eastAsia="en-IN"/>
          <w14:ligatures w14:val="none"/>
        </w:rPr>
      </w:pPr>
      <w:r w:rsidRPr="00DD26FE">
        <w:rPr>
          <w:rFonts w:ascii="Times New Roman" w:eastAsia="Times New Roman" w:hAnsi="Times New Roman" w:cs="Times New Roman"/>
          <w:b/>
          <w:bCs/>
          <w:kern w:val="0"/>
          <w:sz w:val="24"/>
          <w:szCs w:val="24"/>
          <w:lang w:eastAsia="en-IN"/>
          <w14:ligatures w14:val="none"/>
        </w:rPr>
        <w:t>Recording of Lab experiments:</w:t>
      </w:r>
      <w:r w:rsidRPr="00DD26FE">
        <w:rPr>
          <w:rFonts w:ascii="Times New Roman" w:eastAsia="Times New Roman" w:hAnsi="Times New Roman" w:cs="Times New Roman"/>
          <w:kern w:val="0"/>
          <w:sz w:val="24"/>
          <w:szCs w:val="24"/>
          <w:lang w:eastAsia="en-IN"/>
          <w14:ligatures w14:val="none"/>
        </w:rPr>
        <w:t xml:space="preserve"> Experiments which cannot be conducted using Virtual labs, </w:t>
      </w:r>
      <w:proofErr w:type="gramStart"/>
      <w:r w:rsidRPr="00DD26FE">
        <w:rPr>
          <w:rFonts w:ascii="Times New Roman" w:eastAsia="Times New Roman" w:hAnsi="Times New Roman" w:cs="Times New Roman"/>
          <w:kern w:val="0"/>
          <w:sz w:val="24"/>
          <w:szCs w:val="24"/>
          <w:lang w:eastAsia="en-IN"/>
          <w14:ligatures w14:val="none"/>
        </w:rPr>
        <w:t>open source</w:t>
      </w:r>
      <w:proofErr w:type="gramEnd"/>
      <w:r w:rsidRPr="00DD26FE">
        <w:rPr>
          <w:rFonts w:ascii="Times New Roman" w:eastAsia="Times New Roman" w:hAnsi="Times New Roman" w:cs="Times New Roman"/>
          <w:kern w:val="0"/>
          <w:sz w:val="24"/>
          <w:szCs w:val="24"/>
          <w:lang w:eastAsia="en-IN"/>
          <w14:ligatures w14:val="none"/>
        </w:rPr>
        <w:t xml:space="preserve"> tools/software are recorded using video. Faculty created scripts to describe how to conduct the experiments, connect components, operate the machine, and how to execute it. 70 videos are created for various labs of all the programmes and shared with students.</w:t>
      </w:r>
    </w:p>
    <w:p w14:paraId="51044A81" w14:textId="77777777" w:rsidR="00DD26FE" w:rsidRPr="00DD26FE" w:rsidRDefault="00DD26FE" w:rsidP="00DD26FE">
      <w:pPr>
        <w:numPr>
          <w:ilvl w:val="0"/>
          <w:numId w:val="4"/>
        </w:numPr>
        <w:spacing w:before="100" w:beforeAutospacing="1" w:after="100" w:afterAutospacing="1" w:line="360" w:lineRule="auto"/>
        <w:jc w:val="both"/>
        <w:rPr>
          <w:rFonts w:ascii="Times New Roman" w:eastAsia="Times New Roman" w:hAnsi="Times New Roman" w:cs="Times New Roman"/>
          <w:kern w:val="0"/>
          <w:sz w:val="24"/>
          <w:szCs w:val="24"/>
          <w:lang w:eastAsia="en-IN"/>
          <w14:ligatures w14:val="none"/>
        </w:rPr>
      </w:pPr>
      <w:r w:rsidRPr="00DD26FE">
        <w:rPr>
          <w:rFonts w:ascii="Times New Roman" w:eastAsia="Times New Roman" w:hAnsi="Times New Roman" w:cs="Times New Roman"/>
          <w:kern w:val="0"/>
          <w:sz w:val="24"/>
          <w:szCs w:val="24"/>
          <w:lang w:eastAsia="en-IN"/>
          <w14:ligatures w14:val="none"/>
        </w:rPr>
        <w:t>Conduction of online Continuous internal Assessment using Proctored mechanism.</w:t>
      </w:r>
    </w:p>
    <w:p w14:paraId="2CAB1799" w14:textId="77777777" w:rsidR="00DD26FE" w:rsidRPr="00DD26FE" w:rsidRDefault="00DD26FE" w:rsidP="00DD26FE">
      <w:pPr>
        <w:numPr>
          <w:ilvl w:val="0"/>
          <w:numId w:val="4"/>
        </w:numPr>
        <w:spacing w:before="100" w:beforeAutospacing="1" w:after="100" w:afterAutospacing="1" w:line="360" w:lineRule="auto"/>
        <w:jc w:val="both"/>
        <w:rPr>
          <w:rFonts w:ascii="Times New Roman" w:eastAsia="Times New Roman" w:hAnsi="Times New Roman" w:cs="Times New Roman"/>
          <w:kern w:val="0"/>
          <w:sz w:val="24"/>
          <w:szCs w:val="24"/>
          <w:lang w:eastAsia="en-IN"/>
          <w14:ligatures w14:val="none"/>
        </w:rPr>
      </w:pPr>
      <w:r w:rsidRPr="00DD26FE">
        <w:rPr>
          <w:rFonts w:ascii="Times New Roman" w:eastAsia="Times New Roman" w:hAnsi="Times New Roman" w:cs="Times New Roman"/>
          <w:kern w:val="0"/>
          <w:sz w:val="24"/>
          <w:szCs w:val="24"/>
          <w:lang w:eastAsia="en-IN"/>
          <w14:ligatures w14:val="none"/>
        </w:rPr>
        <w:t>Conduction of VIII Semester (offline) Examinations as per the guidelines of the University</w:t>
      </w:r>
    </w:p>
    <w:p w14:paraId="258DE8A7" w14:textId="77777777" w:rsidR="00DD26FE" w:rsidRPr="00DD26FE" w:rsidRDefault="00DD26FE" w:rsidP="00DD26FE">
      <w:pPr>
        <w:spacing w:line="360" w:lineRule="auto"/>
        <w:jc w:val="both"/>
        <w:rPr>
          <w:rFonts w:ascii="Times New Roman" w:hAnsi="Times New Roman" w:cs="Times New Roman"/>
          <w:b/>
          <w:bCs/>
          <w:sz w:val="24"/>
          <w:szCs w:val="24"/>
        </w:rPr>
      </w:pPr>
    </w:p>
    <w:p w14:paraId="1DEC8611" w14:textId="49CD17DB" w:rsidR="00F95E44" w:rsidRPr="00611EEB" w:rsidRDefault="00F95E44" w:rsidP="00DD26FE">
      <w:pPr>
        <w:spacing w:line="360" w:lineRule="auto"/>
        <w:jc w:val="both"/>
        <w:rPr>
          <w:rFonts w:ascii="Times New Roman" w:hAnsi="Times New Roman" w:cs="Times New Roman"/>
          <w:b/>
          <w:bCs/>
          <w:sz w:val="24"/>
          <w:szCs w:val="24"/>
        </w:rPr>
      </w:pPr>
      <w:r w:rsidRPr="00F95E44">
        <w:rPr>
          <w:rFonts w:ascii="Times New Roman" w:hAnsi="Times New Roman" w:cs="Times New Roman"/>
          <w:b/>
          <w:bCs/>
          <w:sz w:val="24"/>
          <w:szCs w:val="24"/>
        </w:rPr>
        <w:t>9. MVJ Merit Scholarship:</w:t>
      </w:r>
    </w:p>
    <w:p w14:paraId="55355A46" w14:textId="21274CF4" w:rsidR="00611EEB" w:rsidRPr="00611EEB" w:rsidRDefault="00611EEB" w:rsidP="00611EEB">
      <w:pPr>
        <w:pStyle w:val="ListParagraph"/>
        <w:spacing w:line="360" w:lineRule="auto"/>
        <w:ind w:left="360"/>
        <w:jc w:val="both"/>
        <w:rPr>
          <w:rFonts w:ascii="Times New Roman" w:eastAsia="Times New Roman" w:hAnsi="Times New Roman"/>
          <w:color w:val="000000" w:themeColor="text1"/>
          <w:kern w:val="2"/>
          <w:sz w:val="24"/>
          <w:szCs w:val="24"/>
        </w:rPr>
      </w:pPr>
      <w:r w:rsidRPr="00611EEB">
        <w:rPr>
          <w:rFonts w:ascii="Times New Roman" w:eastAsia="Times New Roman" w:hAnsi="Times New Roman"/>
          <w:sz w:val="24"/>
          <w:szCs w:val="24"/>
        </w:rPr>
        <w:t xml:space="preserve">To help needy students and motivate meritorious students, MVJ College of Engineering provides financial assistance for meritorious students at </w:t>
      </w:r>
      <w:proofErr w:type="gramStart"/>
      <w:r w:rsidRPr="00611EEB">
        <w:rPr>
          <w:rFonts w:ascii="Times New Roman" w:eastAsia="Times New Roman" w:hAnsi="Times New Roman"/>
          <w:sz w:val="24"/>
          <w:szCs w:val="24"/>
        </w:rPr>
        <w:t>Under Graduate</w:t>
      </w:r>
      <w:proofErr w:type="gramEnd"/>
      <w:r w:rsidRPr="00611EEB">
        <w:rPr>
          <w:rFonts w:ascii="Times New Roman" w:eastAsia="Times New Roman" w:hAnsi="Times New Roman"/>
          <w:sz w:val="24"/>
          <w:szCs w:val="24"/>
        </w:rPr>
        <w:t xml:space="preserve"> and Post graduate levels, to impart technical skills which will ultimately benefit the society</w:t>
      </w:r>
      <w:r w:rsidR="0078452A">
        <w:rPr>
          <w:rFonts w:ascii="Times New Roman" w:eastAsia="Times New Roman" w:hAnsi="Times New Roman"/>
          <w:sz w:val="24"/>
          <w:szCs w:val="24"/>
        </w:rPr>
        <w:t xml:space="preserve">. </w:t>
      </w:r>
      <w:r w:rsidRPr="00611EEB">
        <w:rPr>
          <w:rFonts w:ascii="Times New Roman" w:eastAsia="Times New Roman" w:hAnsi="Times New Roman"/>
          <w:color w:val="000000" w:themeColor="text1"/>
          <w:kern w:val="2"/>
          <w:sz w:val="24"/>
          <w:szCs w:val="24"/>
        </w:rPr>
        <w:t>During the year 2021-22, 365 – first year student availed scholarship for the amount of Rs.23021593/- and 148 Students the higher semester for the amount of Rs. 1</w:t>
      </w:r>
      <w:r w:rsidR="00D83FDC">
        <w:rPr>
          <w:rFonts w:ascii="Times New Roman" w:eastAsia="Times New Roman" w:hAnsi="Times New Roman"/>
          <w:color w:val="000000" w:themeColor="text1"/>
          <w:kern w:val="2"/>
          <w:sz w:val="24"/>
          <w:szCs w:val="24"/>
        </w:rPr>
        <w:t>,</w:t>
      </w:r>
      <w:r w:rsidRPr="00611EEB">
        <w:rPr>
          <w:rFonts w:ascii="Times New Roman" w:eastAsia="Times New Roman" w:hAnsi="Times New Roman"/>
          <w:color w:val="000000" w:themeColor="text1"/>
          <w:kern w:val="2"/>
          <w:sz w:val="24"/>
          <w:szCs w:val="24"/>
        </w:rPr>
        <w:t>21</w:t>
      </w:r>
      <w:r w:rsidR="00D83FDC">
        <w:rPr>
          <w:rFonts w:ascii="Times New Roman" w:eastAsia="Times New Roman" w:hAnsi="Times New Roman"/>
          <w:color w:val="000000" w:themeColor="text1"/>
          <w:kern w:val="2"/>
          <w:sz w:val="24"/>
          <w:szCs w:val="24"/>
        </w:rPr>
        <w:t>,</w:t>
      </w:r>
      <w:r w:rsidRPr="00611EEB">
        <w:rPr>
          <w:rFonts w:ascii="Times New Roman" w:eastAsia="Times New Roman" w:hAnsi="Times New Roman"/>
          <w:color w:val="000000" w:themeColor="text1"/>
          <w:kern w:val="2"/>
          <w:sz w:val="24"/>
          <w:szCs w:val="24"/>
        </w:rPr>
        <w:t>2826/-</w:t>
      </w:r>
    </w:p>
    <w:p w14:paraId="67ED937F" w14:textId="7AD50E49" w:rsidR="00611EEB" w:rsidRPr="00611EEB" w:rsidRDefault="00611EEB" w:rsidP="00611EEB">
      <w:pPr>
        <w:spacing w:line="360" w:lineRule="auto"/>
        <w:contextualSpacing/>
        <w:jc w:val="both"/>
        <w:rPr>
          <w:rFonts w:ascii="Times New Roman" w:eastAsia="Times New Roman" w:hAnsi="Times New Roman" w:cs="Times New Roman"/>
          <w:color w:val="000000" w:themeColor="text1"/>
          <w:sz w:val="24"/>
          <w:szCs w:val="24"/>
          <w14:ligatures w14:val="none"/>
        </w:rPr>
      </w:pPr>
    </w:p>
    <w:p w14:paraId="2C1980CF" w14:textId="77777777" w:rsidR="001B2E03" w:rsidRPr="00DD26FE" w:rsidRDefault="001B2E03" w:rsidP="00DD26FE">
      <w:pPr>
        <w:spacing w:line="360" w:lineRule="auto"/>
        <w:jc w:val="both"/>
        <w:rPr>
          <w:rFonts w:ascii="Times New Roman" w:hAnsi="Times New Roman" w:cs="Times New Roman"/>
          <w:sz w:val="24"/>
          <w:szCs w:val="24"/>
        </w:rPr>
      </w:pPr>
    </w:p>
    <w:sectPr w:rsidR="001B2E03" w:rsidRPr="00DD26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848D3"/>
    <w:multiLevelType w:val="hybridMultilevel"/>
    <w:tmpl w:val="FC80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E6761"/>
    <w:multiLevelType w:val="hybridMultilevel"/>
    <w:tmpl w:val="A68A9CC6"/>
    <w:lvl w:ilvl="0" w:tplc="4009000F">
      <w:start w:val="1"/>
      <w:numFmt w:val="decimal"/>
      <w:lvlText w:val="%1."/>
      <w:lvlJc w:val="left"/>
      <w:pPr>
        <w:ind w:left="644" w:hanging="360"/>
      </w:pPr>
      <w:rPr>
        <w:rFonts w:hint="default"/>
      </w:rPr>
    </w:lvl>
    <w:lvl w:ilvl="1" w:tplc="AC4E9EDE">
      <w:start w:val="1"/>
      <w:numFmt w:val="decimal"/>
      <w:lvlText w:val="%2."/>
      <w:lvlJc w:val="left"/>
      <w:pPr>
        <w:ind w:left="1800" w:hanging="720"/>
      </w:pPr>
      <w:rPr>
        <w:rFonts w:hint="default"/>
      </w:rPr>
    </w:lvl>
    <w:lvl w:ilvl="2" w:tplc="BEBA67F2">
      <w:start w:val="1"/>
      <w:numFmt w:val="lowerRoman"/>
      <w:lvlText w:val="%3)"/>
      <w:lvlJc w:val="left"/>
      <w:pPr>
        <w:ind w:left="2700" w:hanging="72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C126AF0"/>
    <w:multiLevelType w:val="multilevel"/>
    <w:tmpl w:val="A2B0D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3C3E9D"/>
    <w:multiLevelType w:val="hybridMultilevel"/>
    <w:tmpl w:val="9D124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5892188">
    <w:abstractNumId w:val="3"/>
  </w:num>
  <w:num w:numId="2" w16cid:durableId="1022363560">
    <w:abstractNumId w:val="0"/>
  </w:num>
  <w:num w:numId="3" w16cid:durableId="680276833">
    <w:abstractNumId w:val="1"/>
  </w:num>
  <w:num w:numId="4" w16cid:durableId="6431953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931"/>
    <w:rsid w:val="000B7B77"/>
    <w:rsid w:val="001B2E03"/>
    <w:rsid w:val="00424928"/>
    <w:rsid w:val="005B6071"/>
    <w:rsid w:val="00611EEB"/>
    <w:rsid w:val="006156E8"/>
    <w:rsid w:val="00656257"/>
    <w:rsid w:val="0078452A"/>
    <w:rsid w:val="008D0931"/>
    <w:rsid w:val="009C6973"/>
    <w:rsid w:val="00AF0E57"/>
    <w:rsid w:val="00C51230"/>
    <w:rsid w:val="00C92823"/>
    <w:rsid w:val="00CA528B"/>
    <w:rsid w:val="00D83FDC"/>
    <w:rsid w:val="00DD26FE"/>
    <w:rsid w:val="00E11B04"/>
    <w:rsid w:val="00F95E4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D0EA0"/>
  <w15:chartTrackingRefBased/>
  <w15:docId w15:val="{7B20E77C-E8AB-4B9E-80AB-83A450500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9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B77"/>
    <w:pPr>
      <w:ind w:left="720"/>
      <w:contextualSpacing/>
    </w:pPr>
    <w:rPr>
      <w:rFonts w:ascii="Calibri" w:eastAsia="Calibri" w:hAnsi="Calibri" w:cs="Times New Roman"/>
      <w:kern w:val="0"/>
      <w14:ligatures w14:val="none"/>
    </w:rPr>
  </w:style>
  <w:style w:type="paragraph" w:styleId="NormalWeb">
    <w:name w:val="Normal (Web)"/>
    <w:basedOn w:val="Normal"/>
    <w:uiPriority w:val="99"/>
    <w:semiHidden/>
    <w:unhideWhenUsed/>
    <w:rsid w:val="00DD26FE"/>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DD26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79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 Principal - MVJCE</dc:creator>
  <cp:keywords/>
  <dc:description/>
  <cp:lastModifiedBy>Vice Principal - MVJCE</cp:lastModifiedBy>
  <cp:revision>17</cp:revision>
  <dcterms:created xsi:type="dcterms:W3CDTF">2023-06-01T04:01:00Z</dcterms:created>
  <dcterms:modified xsi:type="dcterms:W3CDTF">2023-06-01T06:20:00Z</dcterms:modified>
</cp:coreProperties>
</file>